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8D" w:rsidRDefault="0046778D" w:rsidP="00A51D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46778D" w:rsidRPr="00CE35BC" w:rsidRDefault="0046778D" w:rsidP="000E119E">
      <w:pPr>
        <w:pStyle w:val="ConsPlusNormal"/>
        <w:jc w:val="center"/>
        <w:rPr>
          <w:bCs/>
          <w:sz w:val="24"/>
          <w:szCs w:val="24"/>
        </w:rPr>
      </w:pPr>
      <w:r w:rsidRPr="00CE35BC">
        <w:rPr>
          <w:bCs/>
          <w:sz w:val="24"/>
          <w:szCs w:val="24"/>
        </w:rPr>
        <w:t>СОВЕТ НАРОДНЫХ ДЕПУТАТОВ СТРЕЛИЦКОГО ГОРОДСКОГО ПОСЕЛЕНИЯ</w:t>
      </w:r>
    </w:p>
    <w:p w:rsidR="0046778D" w:rsidRPr="00CE35BC" w:rsidRDefault="0046778D" w:rsidP="000E119E">
      <w:pPr>
        <w:pStyle w:val="ConsPlusNormal"/>
        <w:jc w:val="center"/>
        <w:rPr>
          <w:bCs/>
          <w:sz w:val="24"/>
          <w:szCs w:val="24"/>
        </w:rPr>
      </w:pPr>
      <w:r w:rsidRPr="00CE35BC">
        <w:rPr>
          <w:bCs/>
          <w:sz w:val="24"/>
          <w:szCs w:val="24"/>
        </w:rPr>
        <w:t>СЕМИЛУКСКОГО МУНИЦИПАЛЬНОГО РАЙОНА ВОРОНЕЖСКОЙ ОБЛАСТИ</w:t>
      </w:r>
    </w:p>
    <w:p w:rsidR="0046778D" w:rsidRPr="00CE35BC" w:rsidRDefault="0046778D" w:rsidP="000E119E">
      <w:pPr>
        <w:pStyle w:val="ConsPlusNormal"/>
        <w:jc w:val="center"/>
        <w:rPr>
          <w:bCs/>
          <w:sz w:val="24"/>
          <w:szCs w:val="24"/>
        </w:rPr>
      </w:pPr>
    </w:p>
    <w:p w:rsidR="0046778D" w:rsidRPr="00CE35BC" w:rsidRDefault="0046778D" w:rsidP="00A51D49">
      <w:pPr>
        <w:pStyle w:val="ConsPlusNormal"/>
        <w:jc w:val="center"/>
        <w:rPr>
          <w:bCs/>
          <w:sz w:val="24"/>
          <w:szCs w:val="24"/>
        </w:rPr>
      </w:pPr>
      <w:r w:rsidRPr="00CE35BC">
        <w:rPr>
          <w:bCs/>
          <w:sz w:val="24"/>
          <w:szCs w:val="24"/>
        </w:rPr>
        <w:t>РЕШЕНИЕ</w:t>
      </w:r>
    </w:p>
    <w:p w:rsidR="0046778D" w:rsidRDefault="0046778D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778D" w:rsidRDefault="0046778D" w:rsidP="00A51D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778D" w:rsidRPr="000E119E" w:rsidRDefault="0046778D" w:rsidP="000E119E">
      <w:pPr>
        <w:pStyle w:val="ConsPlusTitle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13.04.2016 г. № </w:t>
      </w:r>
      <w:r>
        <w:rPr>
          <w:b w:val="0"/>
          <w:sz w:val="24"/>
          <w:szCs w:val="24"/>
        </w:rPr>
        <w:t>180</w:t>
      </w:r>
    </w:p>
    <w:p w:rsidR="0046778D" w:rsidRPr="000E119E" w:rsidRDefault="0046778D" w:rsidP="000E119E">
      <w:pPr>
        <w:pStyle w:val="ConsPlusTitle"/>
        <w:rPr>
          <w:b w:val="0"/>
          <w:sz w:val="24"/>
          <w:szCs w:val="24"/>
        </w:rPr>
      </w:pP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Об утверждении Положения о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порядке проверки достоверности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и полноты сведений, представленных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гражданами, претендующими на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замещение муниципальных должностей,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лицами, замещающими муниципальные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должности, и соблюдения ограничений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лицами, замещающими муниципальные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должности, а также о порядке рассмотрения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вопросов, касающихся соблюдения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требований к должностному поведению лиц,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 xml:space="preserve">замещающих муниципальные должности и </w:t>
      </w:r>
    </w:p>
    <w:p w:rsidR="0046778D" w:rsidRDefault="0046778D" w:rsidP="006A1870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b w:val="0"/>
          <w:sz w:val="24"/>
          <w:szCs w:val="24"/>
        </w:rPr>
        <w:t>урегулирования конфликта интересов</w:t>
      </w:r>
    </w:p>
    <w:p w:rsidR="0046778D" w:rsidRPr="000E119E" w:rsidRDefault="0046778D" w:rsidP="006A1870">
      <w:pPr>
        <w:pStyle w:val="ConsPlusTitle"/>
        <w:jc w:val="both"/>
        <w:rPr>
          <w:b w:val="0"/>
          <w:sz w:val="24"/>
          <w:szCs w:val="24"/>
        </w:rPr>
      </w:pPr>
    </w:p>
    <w:p w:rsidR="0046778D" w:rsidRPr="000E119E" w:rsidRDefault="0046778D" w:rsidP="006A1870">
      <w:pPr>
        <w:pStyle w:val="ConsPlusTitle"/>
        <w:jc w:val="both"/>
        <w:rPr>
          <w:sz w:val="24"/>
          <w:szCs w:val="24"/>
        </w:rPr>
      </w:pPr>
    </w:p>
    <w:p w:rsidR="0046778D" w:rsidRPr="000E119E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0E119E">
        <w:rPr>
          <w:sz w:val="24"/>
          <w:szCs w:val="24"/>
        </w:rPr>
        <w:t>На основании Федерального закона от 06.10.2003 № 131-ФЗ «Об общих принц</w:t>
      </w:r>
      <w:r w:rsidRPr="000E119E">
        <w:rPr>
          <w:sz w:val="24"/>
          <w:szCs w:val="24"/>
        </w:rPr>
        <w:t>и</w:t>
      </w:r>
      <w:r w:rsidRPr="000E119E">
        <w:rPr>
          <w:sz w:val="24"/>
          <w:szCs w:val="24"/>
        </w:rPr>
        <w:t>пах организации местного самоуправления в Российской Федерации», Ф</w:t>
      </w:r>
      <w:r>
        <w:rPr>
          <w:sz w:val="24"/>
          <w:szCs w:val="24"/>
        </w:rPr>
        <w:t>едерального закона от 25.12.2008 № 273</w:t>
      </w:r>
      <w:r w:rsidRPr="000E119E">
        <w:rPr>
          <w:sz w:val="24"/>
          <w:szCs w:val="24"/>
        </w:rPr>
        <w:t>-ФЗ «О противодействии коррупции»</w:t>
      </w:r>
      <w:r>
        <w:rPr>
          <w:sz w:val="24"/>
          <w:szCs w:val="24"/>
        </w:rPr>
        <w:t>,</w:t>
      </w:r>
      <w:r w:rsidRPr="000E119E">
        <w:rPr>
          <w:sz w:val="24"/>
          <w:szCs w:val="24"/>
        </w:rPr>
        <w:t xml:space="preserve">  Совет народных д</w:t>
      </w:r>
      <w:r w:rsidRPr="000E119E">
        <w:rPr>
          <w:sz w:val="24"/>
          <w:szCs w:val="24"/>
        </w:rPr>
        <w:t>е</w:t>
      </w:r>
      <w:r w:rsidRPr="000E119E">
        <w:rPr>
          <w:sz w:val="24"/>
          <w:szCs w:val="24"/>
        </w:rPr>
        <w:t>пу</w:t>
      </w:r>
      <w:r>
        <w:rPr>
          <w:sz w:val="24"/>
          <w:szCs w:val="24"/>
        </w:rPr>
        <w:t>татов Стрелицкого городского поселения</w:t>
      </w:r>
      <w:r w:rsidRPr="000E119E">
        <w:rPr>
          <w:sz w:val="24"/>
          <w:szCs w:val="24"/>
        </w:rPr>
        <w:t xml:space="preserve"> </w:t>
      </w:r>
      <w:r>
        <w:rPr>
          <w:sz w:val="24"/>
          <w:szCs w:val="24"/>
        </w:rPr>
        <w:t>решил:</w:t>
      </w:r>
    </w:p>
    <w:p w:rsidR="0046778D" w:rsidRPr="000E119E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0E119E">
        <w:rPr>
          <w:sz w:val="24"/>
          <w:szCs w:val="24"/>
        </w:rPr>
        <w:t xml:space="preserve">                            </w:t>
      </w:r>
    </w:p>
    <w:p w:rsidR="0046778D" w:rsidRDefault="0046778D" w:rsidP="006A0E36">
      <w:pPr>
        <w:pStyle w:val="ConsPlusTitle"/>
        <w:jc w:val="both"/>
        <w:rPr>
          <w:b w:val="0"/>
          <w:sz w:val="24"/>
          <w:szCs w:val="24"/>
        </w:rPr>
      </w:pPr>
      <w:r w:rsidRPr="000E119E">
        <w:rPr>
          <w:sz w:val="24"/>
          <w:szCs w:val="24"/>
        </w:rPr>
        <w:t xml:space="preserve">        </w:t>
      </w:r>
      <w:r w:rsidRPr="000E119E">
        <w:rPr>
          <w:b w:val="0"/>
          <w:sz w:val="24"/>
          <w:szCs w:val="24"/>
        </w:rPr>
        <w:t>1. Утвердить Положение 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0E119E">
        <w:rPr>
          <w:b w:val="0"/>
          <w:sz w:val="24"/>
          <w:szCs w:val="24"/>
        </w:rPr>
        <w:t>о</w:t>
      </w:r>
      <w:r w:rsidRPr="000E119E">
        <w:rPr>
          <w:b w:val="0"/>
          <w:sz w:val="24"/>
          <w:szCs w:val="24"/>
        </w:rPr>
        <w:t>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</w:t>
      </w:r>
      <w:r w:rsidRPr="000E119E">
        <w:rPr>
          <w:b w:val="0"/>
          <w:sz w:val="24"/>
          <w:szCs w:val="24"/>
        </w:rPr>
        <w:t>е</w:t>
      </w:r>
      <w:r w:rsidRPr="000E119E">
        <w:rPr>
          <w:b w:val="0"/>
          <w:sz w:val="24"/>
          <w:szCs w:val="24"/>
        </w:rPr>
        <w:t>щающих муниципальные должности, и урегулирования конфликта интересов согласно приложению к решению.</w:t>
      </w:r>
    </w:p>
    <w:p w:rsidR="0046778D" w:rsidRDefault="0046778D" w:rsidP="006A0E36">
      <w:pPr>
        <w:pStyle w:val="ConsPlusTitle"/>
        <w:jc w:val="both"/>
        <w:rPr>
          <w:b w:val="0"/>
          <w:sz w:val="24"/>
          <w:szCs w:val="24"/>
        </w:rPr>
      </w:pPr>
    </w:p>
    <w:p w:rsidR="0046778D" w:rsidRPr="00CA11F5" w:rsidRDefault="0046778D" w:rsidP="00CA11F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A11F5">
        <w:rPr>
          <w:sz w:val="24"/>
          <w:szCs w:val="24"/>
        </w:rPr>
        <w:t>. Настоящее решение вступает в силу посл</w:t>
      </w:r>
      <w:r>
        <w:rPr>
          <w:sz w:val="24"/>
          <w:szCs w:val="24"/>
        </w:rPr>
        <w:t>е его официального обнародования</w:t>
      </w:r>
      <w:r w:rsidRPr="00CA11F5">
        <w:rPr>
          <w:sz w:val="24"/>
          <w:szCs w:val="24"/>
        </w:rPr>
        <w:t>.</w:t>
      </w:r>
    </w:p>
    <w:p w:rsidR="0046778D" w:rsidRPr="00CA11F5" w:rsidRDefault="0046778D" w:rsidP="00CA11F5">
      <w:pPr>
        <w:pStyle w:val="ConsPlusNormal"/>
        <w:jc w:val="both"/>
        <w:rPr>
          <w:sz w:val="24"/>
          <w:szCs w:val="24"/>
        </w:rPr>
      </w:pPr>
    </w:p>
    <w:p w:rsidR="0046778D" w:rsidRPr="000E119E" w:rsidRDefault="0046778D" w:rsidP="0080320D">
      <w:pPr>
        <w:pStyle w:val="ConsPlusNormal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0E119E">
        <w:rPr>
          <w:sz w:val="24"/>
          <w:szCs w:val="24"/>
        </w:rPr>
        <w:t xml:space="preserve">. Контроль за исполнением настоящего решения возложить на </w:t>
      </w:r>
      <w:r>
        <w:rPr>
          <w:sz w:val="24"/>
          <w:szCs w:val="24"/>
        </w:rPr>
        <w:t>главу админис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рации Стрелицкого городского поселения Мыскова В.А.</w:t>
      </w:r>
    </w:p>
    <w:p w:rsidR="0046778D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Pr="000E119E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Default="0046778D" w:rsidP="0080320D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Глава Стрелицкого </w:t>
      </w:r>
    </w:p>
    <w:p w:rsidR="0046778D" w:rsidRPr="000E119E" w:rsidRDefault="0046778D" w:rsidP="0080320D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                                                                             Г.М.Голубина                       </w:t>
      </w:r>
    </w:p>
    <w:p w:rsidR="0046778D" w:rsidRPr="000E119E" w:rsidRDefault="0046778D" w:rsidP="009F1694">
      <w:pPr>
        <w:pStyle w:val="ConsPlusNormal"/>
        <w:jc w:val="right"/>
        <w:outlineLvl w:val="0"/>
        <w:rPr>
          <w:i/>
          <w:sz w:val="24"/>
          <w:szCs w:val="24"/>
        </w:rPr>
      </w:pPr>
    </w:p>
    <w:p w:rsidR="0046778D" w:rsidRPr="000E119E" w:rsidRDefault="0046778D" w:rsidP="009F1694">
      <w:pPr>
        <w:pStyle w:val="ConsPlusNormal"/>
        <w:jc w:val="right"/>
        <w:outlineLvl w:val="0"/>
        <w:rPr>
          <w:i/>
          <w:sz w:val="24"/>
          <w:szCs w:val="24"/>
        </w:rPr>
      </w:pPr>
    </w:p>
    <w:p w:rsidR="0046778D" w:rsidRPr="000E119E" w:rsidRDefault="0046778D" w:rsidP="009F1694">
      <w:pPr>
        <w:pStyle w:val="ConsPlusNormal"/>
        <w:jc w:val="right"/>
        <w:outlineLvl w:val="0"/>
        <w:rPr>
          <w:i/>
          <w:sz w:val="24"/>
          <w:szCs w:val="24"/>
        </w:rPr>
      </w:pPr>
    </w:p>
    <w:p w:rsidR="0046778D" w:rsidRPr="000E119E" w:rsidRDefault="0046778D" w:rsidP="009F1694">
      <w:pPr>
        <w:pStyle w:val="ConsPlusNormal"/>
        <w:jc w:val="right"/>
        <w:outlineLvl w:val="0"/>
        <w:rPr>
          <w:i/>
          <w:sz w:val="24"/>
          <w:szCs w:val="24"/>
        </w:rPr>
      </w:pPr>
    </w:p>
    <w:p w:rsidR="0046778D" w:rsidRPr="00FB6DF3" w:rsidRDefault="0046778D" w:rsidP="00FB6DF3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FB6DF3">
        <w:rPr>
          <w:sz w:val="24"/>
          <w:szCs w:val="24"/>
        </w:rPr>
        <w:t xml:space="preserve">Приложение </w:t>
      </w:r>
    </w:p>
    <w:p w:rsidR="0046778D" w:rsidRPr="00FB6DF3" w:rsidRDefault="0046778D" w:rsidP="00FB6DF3">
      <w:pPr>
        <w:pStyle w:val="ConsPlusNormal"/>
        <w:jc w:val="right"/>
        <w:outlineLvl w:val="0"/>
        <w:rPr>
          <w:sz w:val="24"/>
          <w:szCs w:val="24"/>
        </w:rPr>
      </w:pPr>
      <w:r w:rsidRPr="00FB6DF3">
        <w:rPr>
          <w:sz w:val="24"/>
          <w:szCs w:val="24"/>
        </w:rPr>
        <w:t>к решению Совета народных депутатов</w:t>
      </w:r>
    </w:p>
    <w:p w:rsidR="0046778D" w:rsidRDefault="0046778D" w:rsidP="00FB6DF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FB6DF3">
        <w:rPr>
          <w:sz w:val="24"/>
          <w:szCs w:val="24"/>
        </w:rPr>
        <w:t>Стрелицкого городского поселения</w:t>
      </w:r>
    </w:p>
    <w:p w:rsidR="0046778D" w:rsidRPr="00FB6DF3" w:rsidRDefault="0046778D" w:rsidP="00FB6DF3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от 13.04.2016 г. № 180</w:t>
      </w:r>
    </w:p>
    <w:p w:rsidR="0046778D" w:rsidRPr="00FB6DF3" w:rsidRDefault="0046778D" w:rsidP="009F1694">
      <w:pPr>
        <w:pStyle w:val="ConsPlusNormal"/>
        <w:jc w:val="center"/>
        <w:rPr>
          <w:sz w:val="24"/>
          <w:szCs w:val="24"/>
        </w:rPr>
      </w:pPr>
    </w:p>
    <w:p w:rsidR="0046778D" w:rsidRPr="004A6296" w:rsidRDefault="0046778D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778D" w:rsidRDefault="0046778D" w:rsidP="00FB6DF3">
      <w:pPr>
        <w:pStyle w:val="ConsPlusNormal"/>
        <w:jc w:val="center"/>
        <w:rPr>
          <w:b/>
          <w:bCs/>
          <w:sz w:val="24"/>
          <w:szCs w:val="24"/>
        </w:rPr>
      </w:pPr>
      <w:bookmarkStart w:id="0" w:name="Par56"/>
      <w:bookmarkEnd w:id="0"/>
      <w:r w:rsidRPr="00CA11F5">
        <w:rPr>
          <w:b/>
          <w:bCs/>
          <w:sz w:val="24"/>
          <w:szCs w:val="24"/>
        </w:rPr>
        <w:t xml:space="preserve">Положение </w:t>
      </w:r>
    </w:p>
    <w:p w:rsidR="0046778D" w:rsidRPr="00CA11F5" w:rsidRDefault="0046778D" w:rsidP="00FB6DF3">
      <w:pPr>
        <w:pStyle w:val="ConsPlusNormal"/>
        <w:jc w:val="center"/>
        <w:rPr>
          <w:b/>
          <w:sz w:val="24"/>
          <w:szCs w:val="24"/>
        </w:rPr>
      </w:pPr>
      <w:r w:rsidRPr="00CA11F5">
        <w:rPr>
          <w:b/>
          <w:bCs/>
          <w:sz w:val="24"/>
          <w:szCs w:val="24"/>
        </w:rPr>
        <w:t>о порядке проверки достоверности и полноты сведений, представленных гра</w:t>
      </w:r>
      <w:r w:rsidRPr="00CA11F5">
        <w:rPr>
          <w:b/>
          <w:bCs/>
          <w:sz w:val="24"/>
          <w:szCs w:val="24"/>
        </w:rPr>
        <w:t>ж</w:t>
      </w:r>
      <w:r w:rsidRPr="00CA11F5">
        <w:rPr>
          <w:b/>
          <w:bCs/>
          <w:sz w:val="24"/>
          <w:szCs w:val="24"/>
        </w:rPr>
        <w:t>данами, претендующими на замещение муниципальных должностей, лицами, з</w:t>
      </w:r>
      <w:r w:rsidRPr="00CA11F5">
        <w:rPr>
          <w:b/>
          <w:bCs/>
          <w:sz w:val="24"/>
          <w:szCs w:val="24"/>
        </w:rPr>
        <w:t>а</w:t>
      </w:r>
      <w:r w:rsidRPr="00CA11F5">
        <w:rPr>
          <w:b/>
          <w:bCs/>
          <w:sz w:val="24"/>
          <w:szCs w:val="24"/>
        </w:rPr>
        <w:t>мещающими муниципальные должности, и соблюдения ограничений лицами, з</w:t>
      </w:r>
      <w:r w:rsidRPr="00CA11F5">
        <w:rPr>
          <w:b/>
          <w:bCs/>
          <w:sz w:val="24"/>
          <w:szCs w:val="24"/>
        </w:rPr>
        <w:t>а</w:t>
      </w:r>
      <w:r w:rsidRPr="00CA11F5">
        <w:rPr>
          <w:b/>
          <w:bCs/>
          <w:sz w:val="24"/>
          <w:szCs w:val="24"/>
        </w:rPr>
        <w:t>мещающими муниципальные должности, а также о порядке рассмотрения вопр</w:t>
      </w:r>
      <w:r w:rsidRPr="00CA11F5">
        <w:rPr>
          <w:b/>
          <w:bCs/>
          <w:sz w:val="24"/>
          <w:szCs w:val="24"/>
        </w:rPr>
        <w:t>о</w:t>
      </w:r>
      <w:r w:rsidRPr="00CA11F5">
        <w:rPr>
          <w:b/>
          <w:bCs/>
          <w:sz w:val="24"/>
          <w:szCs w:val="24"/>
        </w:rPr>
        <w:t>сов, касающихся соблюдения требований к должностному поведению лиц, з</w:t>
      </w:r>
      <w:r w:rsidRPr="00CA11F5">
        <w:rPr>
          <w:b/>
          <w:bCs/>
          <w:sz w:val="24"/>
          <w:szCs w:val="24"/>
        </w:rPr>
        <w:t>а</w:t>
      </w:r>
      <w:r w:rsidRPr="00CA11F5">
        <w:rPr>
          <w:b/>
          <w:bCs/>
          <w:sz w:val="24"/>
          <w:szCs w:val="24"/>
        </w:rPr>
        <w:t>мещающих муниципальные должности,</w:t>
      </w:r>
      <w:r w:rsidRPr="00CA11F5">
        <w:rPr>
          <w:b/>
          <w:sz w:val="24"/>
          <w:szCs w:val="24"/>
        </w:rPr>
        <w:t xml:space="preserve"> </w:t>
      </w:r>
      <w:r w:rsidRPr="00CA11F5">
        <w:rPr>
          <w:b/>
          <w:bCs/>
          <w:sz w:val="24"/>
          <w:szCs w:val="24"/>
        </w:rPr>
        <w:t>и урегулирования конфликта интересов</w:t>
      </w:r>
    </w:p>
    <w:p w:rsidR="0046778D" w:rsidRPr="00FB6DF3" w:rsidRDefault="0046778D" w:rsidP="00FB6DF3">
      <w:pPr>
        <w:pStyle w:val="ConsPlusNormal"/>
        <w:jc w:val="center"/>
        <w:rPr>
          <w:sz w:val="24"/>
          <w:szCs w:val="24"/>
        </w:rPr>
      </w:pPr>
    </w:p>
    <w:p w:rsidR="0046778D" w:rsidRPr="00FB6DF3" w:rsidRDefault="0046778D" w:rsidP="00DB7329">
      <w:pPr>
        <w:pStyle w:val="ConsPlusNormal"/>
        <w:numPr>
          <w:ilvl w:val="0"/>
          <w:numId w:val="2"/>
        </w:numPr>
        <w:jc w:val="center"/>
        <w:rPr>
          <w:sz w:val="24"/>
          <w:szCs w:val="24"/>
        </w:rPr>
      </w:pPr>
      <w:r w:rsidRPr="00FB6DF3">
        <w:rPr>
          <w:sz w:val="24"/>
          <w:szCs w:val="24"/>
        </w:rPr>
        <w:t>Общие положения</w:t>
      </w:r>
    </w:p>
    <w:p w:rsidR="0046778D" w:rsidRPr="00FB6DF3" w:rsidRDefault="0046778D" w:rsidP="0080320D">
      <w:pPr>
        <w:pStyle w:val="ConsPlusNormal"/>
        <w:jc w:val="both"/>
        <w:rPr>
          <w:sz w:val="24"/>
          <w:szCs w:val="24"/>
        </w:rPr>
      </w:pP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bookmarkStart w:id="1" w:name="Par70"/>
      <w:bookmarkEnd w:id="1"/>
      <w:r w:rsidRPr="00FB6DF3">
        <w:rPr>
          <w:sz w:val="24"/>
          <w:szCs w:val="24"/>
        </w:rPr>
        <w:t>1.1.  Настоящим Положением определяется порядок осуществления проверки достоверности и полноты сведений о доходах, об имуществе и обязательствах имущ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ственного характера, представленных гражданами, претендующими на замещение м</w:t>
      </w:r>
      <w:r w:rsidRPr="00FB6DF3">
        <w:rPr>
          <w:sz w:val="24"/>
          <w:szCs w:val="24"/>
        </w:rPr>
        <w:t>у</w:t>
      </w:r>
      <w:r w:rsidRPr="00FB6DF3">
        <w:rPr>
          <w:sz w:val="24"/>
          <w:szCs w:val="24"/>
        </w:rPr>
        <w:t>ниципальных должностей</w:t>
      </w:r>
      <w:r>
        <w:rPr>
          <w:sz w:val="24"/>
          <w:szCs w:val="24"/>
        </w:rPr>
        <w:t xml:space="preserve"> в Стрелицком городском поселении</w:t>
      </w:r>
      <w:r w:rsidRPr="00FB6DF3">
        <w:rPr>
          <w:sz w:val="24"/>
          <w:szCs w:val="24"/>
        </w:rPr>
        <w:t>, лицами, замещающими муниципальные должности</w:t>
      </w:r>
      <w:r>
        <w:rPr>
          <w:sz w:val="24"/>
          <w:szCs w:val="24"/>
        </w:rPr>
        <w:t xml:space="preserve">  в Стрелицком городском поселении</w:t>
      </w:r>
      <w:r w:rsidRPr="00FB6DF3">
        <w:rPr>
          <w:sz w:val="24"/>
          <w:szCs w:val="24"/>
        </w:rPr>
        <w:t>, и соблюдения лиц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ми, замещающими муниципальные должности</w:t>
      </w:r>
      <w:r>
        <w:rPr>
          <w:sz w:val="24"/>
          <w:szCs w:val="24"/>
        </w:rPr>
        <w:t xml:space="preserve">  в Стрелицком городском поселении</w:t>
      </w:r>
      <w:r w:rsidRPr="00FB6DF3">
        <w:rPr>
          <w:sz w:val="24"/>
          <w:szCs w:val="24"/>
        </w:rPr>
        <w:t xml:space="preserve"> (далее – лица, замещающие муниципальные должности), ограничений и запретов, тр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блюдения требований к должностному поведению лиц, замещающих муниципальные должности,</w:t>
      </w:r>
      <w:r w:rsidRPr="00FB6DF3">
        <w:rPr>
          <w:b/>
          <w:sz w:val="24"/>
          <w:szCs w:val="24"/>
        </w:rPr>
        <w:t xml:space="preserve"> </w:t>
      </w:r>
      <w:r w:rsidRPr="00FB6DF3">
        <w:rPr>
          <w:sz w:val="24"/>
          <w:szCs w:val="24"/>
        </w:rPr>
        <w:t>и урегулирования конфликта интересов (далее – Положение).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1.2. Проверка достоверности и полноты сведений о доходах, об имуществе и об</w:t>
      </w:r>
      <w:r w:rsidRPr="00FB6DF3">
        <w:rPr>
          <w:sz w:val="24"/>
          <w:szCs w:val="24"/>
        </w:rPr>
        <w:t>я</w:t>
      </w:r>
      <w:r w:rsidRPr="00FB6DF3">
        <w:rPr>
          <w:sz w:val="24"/>
          <w:szCs w:val="24"/>
        </w:rPr>
        <w:t>зательствах имущественного характера, представленных гражданами, претендующими на замещение муниципальных должностей, лицами, замещающими му</w:t>
      </w:r>
      <w:r>
        <w:rPr>
          <w:sz w:val="24"/>
          <w:szCs w:val="24"/>
        </w:rPr>
        <w:t>ниципальные должности</w:t>
      </w:r>
      <w:r w:rsidRPr="00FB6DF3">
        <w:rPr>
          <w:sz w:val="24"/>
          <w:szCs w:val="24"/>
        </w:rPr>
        <w:t>, и соблюдения лицами, замещающими муниципальные должности, огран</w:t>
      </w:r>
      <w:r w:rsidRPr="00FB6DF3">
        <w:rPr>
          <w:sz w:val="24"/>
          <w:szCs w:val="24"/>
        </w:rPr>
        <w:t>и</w:t>
      </w:r>
      <w:r w:rsidRPr="00FB6DF3">
        <w:rPr>
          <w:sz w:val="24"/>
          <w:szCs w:val="24"/>
        </w:rPr>
        <w:t>чений и запретов, требований о предотвращении или урегулировании конфликта инт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 конфликта интересов   осуществляются Комиссией по соблюдению требований к должностному поведению и урегулированию конфликта интересов</w:t>
      </w:r>
      <w:r w:rsidRPr="00FB6DF3">
        <w:rPr>
          <w:b/>
          <w:sz w:val="24"/>
          <w:szCs w:val="24"/>
        </w:rPr>
        <w:t xml:space="preserve"> </w:t>
      </w:r>
      <w:r w:rsidRPr="00FB6DF3">
        <w:rPr>
          <w:sz w:val="24"/>
          <w:szCs w:val="24"/>
        </w:rPr>
        <w:t>(далее – Комиссия).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</w:p>
    <w:p w:rsidR="0046778D" w:rsidRDefault="0046778D" w:rsidP="000074D7">
      <w:pPr>
        <w:pStyle w:val="ConsPlusNormal"/>
        <w:ind w:firstLine="540"/>
        <w:jc w:val="center"/>
        <w:rPr>
          <w:sz w:val="24"/>
          <w:szCs w:val="24"/>
        </w:rPr>
      </w:pPr>
      <w:r w:rsidRPr="00FB6DF3">
        <w:rPr>
          <w:sz w:val="24"/>
          <w:szCs w:val="24"/>
        </w:rPr>
        <w:t>2. Порядок создания и работы Комиссии</w:t>
      </w:r>
    </w:p>
    <w:p w:rsidR="0046778D" w:rsidRPr="00FB6DF3" w:rsidRDefault="0046778D" w:rsidP="000074D7">
      <w:pPr>
        <w:pStyle w:val="ConsPlusNormal"/>
        <w:ind w:firstLine="540"/>
        <w:jc w:val="center"/>
        <w:rPr>
          <w:sz w:val="24"/>
          <w:szCs w:val="24"/>
        </w:rPr>
      </w:pPr>
    </w:p>
    <w:p w:rsidR="0046778D" w:rsidRPr="00FB6DF3" w:rsidRDefault="0046778D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FB6DF3">
        <w:rPr>
          <w:rFonts w:ascii="Arial" w:hAnsi="Arial" w:cs="Arial"/>
          <w:sz w:val="24"/>
          <w:szCs w:val="24"/>
        </w:rPr>
        <w:t xml:space="preserve">2.1. Комиссия создается </w:t>
      </w:r>
      <w:r w:rsidRPr="00FB6DF3">
        <w:rPr>
          <w:rFonts w:ascii="Arial" w:hAnsi="Arial" w:cs="Arial"/>
          <w:color w:val="222222"/>
          <w:sz w:val="24"/>
          <w:szCs w:val="24"/>
        </w:rPr>
        <w:t>Советом народных депутатов</w:t>
      </w:r>
      <w:r w:rsidRPr="00FB6DF3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FB6DF3">
        <w:rPr>
          <w:rFonts w:ascii="Arial" w:hAnsi="Arial" w:cs="Arial"/>
          <w:color w:val="222222"/>
          <w:sz w:val="24"/>
          <w:szCs w:val="24"/>
        </w:rPr>
        <w:t>Стрелицкого городского поселения Семилукского муниципального района  (далее – Совет народных депутатов</w:t>
      </w:r>
      <w:r w:rsidRPr="00FB6DF3">
        <w:rPr>
          <w:rFonts w:ascii="Arial" w:hAnsi="Arial" w:cs="Arial"/>
          <w:b/>
          <w:color w:val="222222"/>
          <w:sz w:val="24"/>
          <w:szCs w:val="24"/>
        </w:rPr>
        <w:t xml:space="preserve">) </w:t>
      </w:r>
      <w:r w:rsidRPr="00FB6DF3">
        <w:rPr>
          <w:rFonts w:ascii="Arial" w:hAnsi="Arial" w:cs="Arial"/>
          <w:sz w:val="24"/>
          <w:szCs w:val="24"/>
        </w:rPr>
        <w:t xml:space="preserve">из числа депутатов на срок полномочий </w:t>
      </w:r>
      <w:r w:rsidRPr="00FB6DF3">
        <w:rPr>
          <w:rFonts w:ascii="Arial" w:hAnsi="Arial" w:cs="Arial"/>
          <w:color w:val="222222"/>
          <w:sz w:val="24"/>
          <w:szCs w:val="24"/>
        </w:rPr>
        <w:t>представительного органа</w:t>
      </w:r>
      <w:r w:rsidRPr="00FB6DF3"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 w:rsidRPr="00FB6DF3">
        <w:rPr>
          <w:rFonts w:ascii="Arial" w:hAnsi="Arial" w:cs="Arial"/>
          <w:sz w:val="24"/>
          <w:szCs w:val="24"/>
        </w:rPr>
        <w:t>соответствующего созыва,</w:t>
      </w:r>
      <w:r w:rsidRPr="00FB6DF3">
        <w:rPr>
          <w:rStyle w:val="1"/>
          <w:rFonts w:ascii="Arial" w:hAnsi="Arial" w:cs="Arial"/>
          <w:sz w:val="24"/>
          <w:szCs w:val="24"/>
        </w:rPr>
        <w:t xml:space="preserve"> является подотчетной и подконтрольной</w:t>
      </w:r>
      <w:r w:rsidRPr="00FB6DF3">
        <w:rPr>
          <w:rFonts w:ascii="Arial" w:hAnsi="Arial" w:cs="Arial"/>
          <w:b/>
          <w:sz w:val="24"/>
          <w:szCs w:val="24"/>
        </w:rPr>
        <w:t xml:space="preserve"> </w:t>
      </w:r>
      <w:r w:rsidRPr="00FB6DF3">
        <w:rPr>
          <w:rFonts w:ascii="Arial" w:hAnsi="Arial" w:cs="Arial"/>
          <w:sz w:val="24"/>
          <w:szCs w:val="24"/>
        </w:rPr>
        <w:t>Совету народных депутатов</w:t>
      </w:r>
      <w:r w:rsidRPr="00FB6DF3">
        <w:rPr>
          <w:rStyle w:val="1"/>
          <w:rFonts w:ascii="Arial" w:hAnsi="Arial" w:cs="Arial"/>
          <w:sz w:val="24"/>
          <w:szCs w:val="24"/>
        </w:rPr>
        <w:t xml:space="preserve">. </w:t>
      </w:r>
    </w:p>
    <w:p w:rsidR="0046778D" w:rsidRPr="00FB6DF3" w:rsidRDefault="0046778D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Pr="00FB6DF3">
        <w:rPr>
          <w:rFonts w:ascii="Arial" w:hAnsi="Arial" w:cs="Arial"/>
          <w:sz w:val="24"/>
          <w:szCs w:val="24"/>
        </w:rPr>
        <w:t>. Персональный состав Комиссии, а также председатель Комиссии утвержд</w:t>
      </w:r>
      <w:r w:rsidRPr="00FB6DF3">
        <w:rPr>
          <w:rFonts w:ascii="Arial" w:hAnsi="Arial" w:cs="Arial"/>
          <w:sz w:val="24"/>
          <w:szCs w:val="24"/>
        </w:rPr>
        <w:t>а</w:t>
      </w:r>
      <w:r w:rsidRPr="00FB6DF3">
        <w:rPr>
          <w:rFonts w:ascii="Arial" w:hAnsi="Arial" w:cs="Arial"/>
          <w:sz w:val="24"/>
          <w:szCs w:val="24"/>
        </w:rPr>
        <w:t>ются правовым актом Совета народных депутатов</w:t>
      </w:r>
      <w:r w:rsidRPr="00FB6DF3">
        <w:rPr>
          <w:rFonts w:ascii="Arial" w:hAnsi="Arial" w:cs="Arial"/>
          <w:b/>
          <w:sz w:val="24"/>
          <w:szCs w:val="24"/>
        </w:rPr>
        <w:t>.</w:t>
      </w:r>
    </w:p>
    <w:p w:rsidR="0046778D" w:rsidRPr="00CA11F5" w:rsidRDefault="0046778D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A11F5">
        <w:rPr>
          <w:rFonts w:ascii="Arial" w:hAnsi="Arial" w:cs="Arial"/>
          <w:sz w:val="24"/>
          <w:szCs w:val="24"/>
        </w:rPr>
        <w:t>2.3. Об</w:t>
      </w:r>
      <w:r>
        <w:rPr>
          <w:rFonts w:ascii="Arial" w:hAnsi="Arial" w:cs="Arial"/>
          <w:sz w:val="24"/>
          <w:szCs w:val="24"/>
        </w:rPr>
        <w:t>щее число членов комиссии - 5 человек</w:t>
      </w:r>
      <w:r w:rsidRPr="00CA11F5">
        <w:rPr>
          <w:rFonts w:ascii="Arial" w:hAnsi="Arial" w:cs="Arial"/>
          <w:sz w:val="24"/>
          <w:szCs w:val="24"/>
        </w:rPr>
        <w:t xml:space="preserve">. </w:t>
      </w:r>
    </w:p>
    <w:p w:rsidR="0046778D" w:rsidRPr="00FB6DF3" w:rsidRDefault="0046778D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2.4</w:t>
      </w:r>
      <w:r w:rsidRPr="00FB6DF3">
        <w:rPr>
          <w:rStyle w:val="1"/>
          <w:rFonts w:ascii="Arial" w:hAnsi="Arial" w:cs="Arial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6778D" w:rsidRPr="00FB6DF3" w:rsidRDefault="0046778D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2.5</w:t>
      </w:r>
      <w:r w:rsidRPr="00FB6DF3">
        <w:rPr>
          <w:rStyle w:val="1"/>
          <w:rFonts w:ascii="Arial" w:hAnsi="Arial" w:cs="Arial"/>
          <w:sz w:val="24"/>
          <w:szCs w:val="24"/>
        </w:rPr>
        <w:t>. Все члены Комиссии при принятии решений обладают равными правами.</w:t>
      </w:r>
    </w:p>
    <w:p w:rsidR="0046778D" w:rsidRPr="00FB6DF3" w:rsidRDefault="0046778D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 w:rsidRPr="00FB6DF3">
        <w:rPr>
          <w:rStyle w:val="1"/>
          <w:rFonts w:ascii="Arial" w:hAnsi="Arial" w:cs="Arial"/>
          <w:sz w:val="24"/>
          <w:szCs w:val="24"/>
        </w:rPr>
        <w:t>2.</w:t>
      </w:r>
      <w:r>
        <w:rPr>
          <w:rStyle w:val="1"/>
          <w:rFonts w:ascii="Arial" w:hAnsi="Arial" w:cs="Arial"/>
          <w:sz w:val="24"/>
          <w:szCs w:val="24"/>
        </w:rPr>
        <w:t>6</w:t>
      </w:r>
      <w:r w:rsidRPr="00FB6DF3">
        <w:rPr>
          <w:rStyle w:val="1"/>
          <w:rFonts w:ascii="Arial" w:hAnsi="Arial" w:cs="Arial"/>
          <w:sz w:val="24"/>
          <w:szCs w:val="24"/>
        </w:rPr>
        <w:t>. Решения Комиссии принимаются коллегиально простым большинством гол</w:t>
      </w:r>
      <w:r w:rsidRPr="00FB6DF3">
        <w:rPr>
          <w:rStyle w:val="1"/>
          <w:rFonts w:ascii="Arial" w:hAnsi="Arial" w:cs="Arial"/>
          <w:sz w:val="24"/>
          <w:szCs w:val="24"/>
        </w:rPr>
        <w:t>о</w:t>
      </w:r>
      <w:r w:rsidRPr="00FB6DF3">
        <w:rPr>
          <w:rStyle w:val="1"/>
          <w:rFonts w:ascii="Arial" w:hAnsi="Arial" w:cs="Arial"/>
          <w:sz w:val="24"/>
          <w:szCs w:val="24"/>
        </w:rPr>
        <w:t>сов присутствующих на заседании членов Комиссии. При равенстве голосов голос председателя Комиссии является решающим.</w:t>
      </w:r>
    </w:p>
    <w:p w:rsidR="0046778D" w:rsidRPr="00FB6DF3" w:rsidRDefault="0046778D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2.7</w:t>
      </w:r>
      <w:r w:rsidRPr="00FB6DF3">
        <w:rPr>
          <w:rStyle w:val="1"/>
          <w:rFonts w:ascii="Arial" w:hAnsi="Arial" w:cs="Arial"/>
          <w:sz w:val="24"/>
          <w:szCs w:val="24"/>
        </w:rPr>
        <w:t>. В случае если Комиссией проводится проверка в соответствии с разделом 4 настоящего Положения или рассматривается вопрос в соответствии с разделом 5 н</w:t>
      </w:r>
      <w:r w:rsidRPr="00FB6DF3">
        <w:rPr>
          <w:rStyle w:val="1"/>
          <w:rFonts w:ascii="Arial" w:hAnsi="Arial" w:cs="Arial"/>
          <w:sz w:val="24"/>
          <w:szCs w:val="24"/>
        </w:rPr>
        <w:t>а</w:t>
      </w:r>
      <w:r w:rsidRPr="00FB6DF3">
        <w:rPr>
          <w:rStyle w:val="1"/>
          <w:rFonts w:ascii="Arial" w:hAnsi="Arial" w:cs="Arial"/>
          <w:sz w:val="24"/>
          <w:szCs w:val="24"/>
        </w:rPr>
        <w:t>стоящего Положения в отношении одного из членов Комиссии, указанный член Коми</w:t>
      </w:r>
      <w:r w:rsidRPr="00FB6DF3">
        <w:rPr>
          <w:rStyle w:val="1"/>
          <w:rFonts w:ascii="Arial" w:hAnsi="Arial" w:cs="Arial"/>
          <w:sz w:val="24"/>
          <w:szCs w:val="24"/>
        </w:rPr>
        <w:t>с</w:t>
      </w:r>
      <w:r w:rsidRPr="00FB6DF3">
        <w:rPr>
          <w:rStyle w:val="1"/>
          <w:rFonts w:ascii="Arial" w:hAnsi="Arial" w:cs="Arial"/>
          <w:sz w:val="24"/>
          <w:szCs w:val="24"/>
        </w:rPr>
        <w:t>сии не имеет права голоса при принятии решения.</w:t>
      </w:r>
    </w:p>
    <w:p w:rsidR="0046778D" w:rsidRPr="00FB6DF3" w:rsidRDefault="0046778D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2.8</w:t>
      </w:r>
      <w:r w:rsidRPr="00FB6DF3">
        <w:rPr>
          <w:rStyle w:val="1"/>
          <w:rFonts w:ascii="Arial" w:hAnsi="Arial" w:cs="Arial"/>
          <w:sz w:val="24"/>
          <w:szCs w:val="24"/>
        </w:rPr>
        <w:t>. Решение Комиссии оформляется протоколом, который подписывается пре</w:t>
      </w:r>
      <w:r w:rsidRPr="00FB6DF3">
        <w:rPr>
          <w:rStyle w:val="1"/>
          <w:rFonts w:ascii="Arial" w:hAnsi="Arial" w:cs="Arial"/>
          <w:sz w:val="24"/>
          <w:szCs w:val="24"/>
        </w:rPr>
        <w:t>д</w:t>
      </w:r>
      <w:r w:rsidRPr="00FB6DF3">
        <w:rPr>
          <w:rStyle w:val="1"/>
          <w:rFonts w:ascii="Arial" w:hAnsi="Arial" w:cs="Arial"/>
          <w:sz w:val="24"/>
          <w:szCs w:val="24"/>
        </w:rPr>
        <w:t>седателем и ответственным секретарем Комиссии.</w:t>
      </w:r>
    </w:p>
    <w:p w:rsidR="0046778D" w:rsidRPr="00FB6DF3" w:rsidRDefault="0046778D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2.9</w:t>
      </w:r>
      <w:r w:rsidRPr="00FB6DF3">
        <w:rPr>
          <w:rStyle w:val="1"/>
          <w:rFonts w:ascii="Arial" w:hAnsi="Arial" w:cs="Arial"/>
          <w:sz w:val="24"/>
          <w:szCs w:val="24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</w:t>
      </w:r>
      <w:r w:rsidRPr="00FB6DF3">
        <w:rPr>
          <w:rStyle w:val="1"/>
          <w:rFonts w:ascii="Arial" w:hAnsi="Arial" w:cs="Arial"/>
          <w:sz w:val="24"/>
          <w:szCs w:val="24"/>
        </w:rPr>
        <w:t>о</w:t>
      </w:r>
      <w:r w:rsidRPr="00FB6DF3">
        <w:rPr>
          <w:rStyle w:val="1"/>
          <w:rFonts w:ascii="Arial" w:hAnsi="Arial" w:cs="Arial"/>
          <w:sz w:val="24"/>
          <w:szCs w:val="24"/>
        </w:rPr>
        <w:t>лу заседания Комиссии.</w:t>
      </w:r>
    </w:p>
    <w:p w:rsidR="0046778D" w:rsidRPr="00FB6DF3" w:rsidRDefault="0046778D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ascii="Arial" w:hAnsi="Arial" w:cs="Arial"/>
          <w:sz w:val="24"/>
          <w:szCs w:val="24"/>
        </w:rPr>
      </w:pPr>
    </w:p>
    <w:p w:rsidR="0046778D" w:rsidRPr="00FB6DF3" w:rsidRDefault="0046778D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Arial" w:hAnsi="Arial" w:cs="Arial"/>
          <w:bCs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bCs/>
          <w:color w:val="000000"/>
          <w:spacing w:val="-8"/>
          <w:sz w:val="24"/>
          <w:szCs w:val="24"/>
        </w:rPr>
        <w:t xml:space="preserve">3. Полномочия председателя и членов Комиссии 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3.1. Председатель  Комиссии осуществляет следующие полномочия: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1) осуществляет руководство деятельностью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2)</w:t>
      </w:r>
      <w:r w:rsidRPr="00FB6DF3">
        <w:rPr>
          <w:rFonts w:ascii="Arial" w:hAnsi="Arial" w:cs="Arial"/>
          <w:sz w:val="24"/>
          <w:szCs w:val="24"/>
        </w:rPr>
        <w:t xml:space="preserve"> 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председательствует на заседании Комиссии и организует ее работу;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3) представляет комиссию в государственных органах, органах местного самоуправл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 xml:space="preserve">ния и иных организациях; 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4) подписывает протоколы заседания Комиссии и иные документы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5) назначает ответственного секретаря Комиссии;;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6) дает поручения членам Комиссии в пределах своих полномочий;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7) контролирует исполнение решений и поручений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8) организует ведение делопроизводства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9) организует освещение деятельности Комиссии в средствах массовой информации;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10) осуществляет иные полномочия в соответствии с настоящим Положением</w:t>
      </w:r>
      <w:r w:rsidRPr="00FB6DF3">
        <w:rPr>
          <w:rFonts w:ascii="Arial" w:hAnsi="Arial" w:cs="Arial"/>
          <w:sz w:val="24"/>
          <w:szCs w:val="24"/>
        </w:rPr>
        <w:t>.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3.2. Члены Комиссии осуществляют следующие полномочия: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1) участвуют в обсуждении рассматриваемых на заседаниях Комиссии вопросов и пр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и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нятии решений, а также в осуществлении контроля за выполнением принятых Комиссией решений;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2) принимают личное участие в заседаниях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3) участвуют в работе по выполнению решений Комиссии и контролю за их выполн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е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нием;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4) выполняют решения и поручения Комиссии, поручения ее председателя;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46778D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6) осуществляют иные полномочия в соответствии с настоящим Положением.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3.3. Ответственный секретарь Комиссии осуществляет следующие полномочия: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1)</w:t>
      </w:r>
      <w:r w:rsidRPr="00FB6DF3">
        <w:rPr>
          <w:rFonts w:ascii="Arial" w:hAnsi="Arial" w:cs="Arial"/>
          <w:sz w:val="24"/>
          <w:szCs w:val="24"/>
        </w:rPr>
        <w:t xml:space="preserve"> 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Комиссии;</w:t>
      </w:r>
    </w:p>
    <w:p w:rsidR="0046778D" w:rsidRPr="00FB6DF3" w:rsidRDefault="0046778D" w:rsidP="00B026A2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2)</w:t>
      </w:r>
      <w:r w:rsidRPr="00FB6DF3">
        <w:rPr>
          <w:rFonts w:ascii="Arial" w:hAnsi="Arial" w:cs="Arial"/>
          <w:sz w:val="24"/>
          <w:szCs w:val="24"/>
        </w:rPr>
        <w:t xml:space="preserve"> </w:t>
      </w:r>
      <w:r w:rsidRPr="00FB6DF3">
        <w:rPr>
          <w:rFonts w:ascii="Arial" w:hAnsi="Arial" w:cs="Arial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времени и месте заседания,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3) ведет делопроизводство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4) подписывает протоколы заседания Комиссии;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FB6DF3">
        <w:rPr>
          <w:rFonts w:ascii="Arial" w:hAnsi="Arial" w:cs="Arial"/>
          <w:color w:val="000000"/>
          <w:spacing w:val="-8"/>
          <w:sz w:val="24"/>
          <w:szCs w:val="24"/>
        </w:rPr>
        <w:t>5) осуществляет иные полномочия в соответствии с настоящим Положением.</w:t>
      </w:r>
    </w:p>
    <w:p w:rsidR="0046778D" w:rsidRPr="00FB6DF3" w:rsidRDefault="0046778D" w:rsidP="009C452E">
      <w:pPr>
        <w:shd w:val="clear" w:color="auto" w:fill="FFFFFF"/>
        <w:spacing w:after="0" w:line="240" w:lineRule="auto"/>
        <w:ind w:firstLine="680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46778D" w:rsidRPr="00FB6DF3" w:rsidRDefault="0046778D" w:rsidP="00F40F01">
      <w:pPr>
        <w:pStyle w:val="ConsPlusNormal"/>
        <w:ind w:firstLine="540"/>
        <w:jc w:val="center"/>
        <w:rPr>
          <w:sz w:val="24"/>
          <w:szCs w:val="24"/>
        </w:rPr>
      </w:pPr>
      <w:r w:rsidRPr="00FB6DF3">
        <w:rPr>
          <w:sz w:val="24"/>
          <w:szCs w:val="24"/>
        </w:rPr>
        <w:t>4. Порядок осуществления проверки достоверности и полноты сведений, пре</w:t>
      </w:r>
      <w:r w:rsidRPr="00FB6DF3">
        <w:rPr>
          <w:sz w:val="24"/>
          <w:szCs w:val="24"/>
        </w:rPr>
        <w:t>д</w:t>
      </w:r>
      <w:r w:rsidRPr="00FB6DF3">
        <w:rPr>
          <w:sz w:val="24"/>
          <w:szCs w:val="24"/>
        </w:rPr>
        <w:t>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ми, замещающими муниципальные должности</w:t>
      </w:r>
    </w:p>
    <w:p w:rsidR="0046778D" w:rsidRPr="00FB6DF3" w:rsidRDefault="0046778D" w:rsidP="00170E79">
      <w:pPr>
        <w:pStyle w:val="ConsPlusNormal"/>
        <w:ind w:firstLine="540"/>
        <w:rPr>
          <w:sz w:val="24"/>
          <w:szCs w:val="24"/>
        </w:rPr>
      </w:pPr>
    </w:p>
    <w:p w:rsidR="0046778D" w:rsidRPr="00FB6DF3" w:rsidRDefault="0046778D" w:rsidP="00170E79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4.1. </w:t>
      </w:r>
      <w:r w:rsidRPr="00FB6DF3">
        <w:rPr>
          <w:b/>
          <w:sz w:val="24"/>
          <w:szCs w:val="24"/>
        </w:rPr>
        <w:t xml:space="preserve"> </w:t>
      </w:r>
      <w:r w:rsidRPr="00FB6DF3">
        <w:rPr>
          <w:sz w:val="24"/>
          <w:szCs w:val="24"/>
        </w:rPr>
        <w:t>Комиссией осуществляется проверка:</w:t>
      </w:r>
    </w:p>
    <w:p w:rsidR="0046778D" w:rsidRPr="00FB6DF3" w:rsidRDefault="0046778D" w:rsidP="00170E7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B6DF3">
        <w:rPr>
          <w:sz w:val="24"/>
          <w:szCs w:val="24"/>
        </w:rP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ние муниципальных должностей (далее – граждане), на отчетную дату, лицами, зам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щающими муниципальные должности, за отчетный период и за два года, предшес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вующие отчетному периоду;</w:t>
      </w:r>
    </w:p>
    <w:p w:rsidR="0046778D" w:rsidRPr="00FB6DF3" w:rsidRDefault="0046778D" w:rsidP="00D610C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B6DF3">
        <w:rPr>
          <w:sz w:val="24"/>
          <w:szCs w:val="24"/>
        </w:rPr>
        <w:t>соблюдения лицами, замещающими муниципальные должности, в течение трех лет, предшествующих поступлению информации, явившейся основанием для осущес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вления проверки, предусмотренной настоящим абзацем, ограничений и запретов, тр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рации»,  другими федеральными законами.</w:t>
      </w:r>
    </w:p>
    <w:p w:rsidR="0046778D" w:rsidRPr="00FB6DF3" w:rsidRDefault="0046778D" w:rsidP="00170E79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 Решение принимается отдельно в отношении каждого гражданина или лица, з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мещающего муниципальную должность, и оформляется в письменной форме.</w:t>
      </w:r>
    </w:p>
    <w:p w:rsidR="0046778D" w:rsidRPr="00FB6DF3" w:rsidRDefault="0046778D" w:rsidP="003201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4.3. Основанием для осуществления проверки, предусмотренной пунктом 4.1 н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стоящего Положения, является достаточная информация, представленная в письме</w:t>
      </w:r>
      <w:r w:rsidRPr="00FB6DF3">
        <w:rPr>
          <w:sz w:val="24"/>
          <w:szCs w:val="24"/>
        </w:rPr>
        <w:t>н</w:t>
      </w:r>
      <w:r w:rsidRPr="00FB6DF3">
        <w:rPr>
          <w:sz w:val="24"/>
          <w:szCs w:val="24"/>
        </w:rPr>
        <w:t>ном виде на имя председателя Совета народных депутатов  (главы муниципального образования, в случае, если он исполняет полномочия председателя СНД):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работниками кадровой</w:t>
      </w:r>
      <w:r w:rsidRPr="00FB6DF3">
        <w:rPr>
          <w:sz w:val="24"/>
          <w:szCs w:val="24"/>
        </w:rPr>
        <w:t xml:space="preserve"> служб</w:t>
      </w:r>
      <w:r>
        <w:rPr>
          <w:sz w:val="24"/>
          <w:szCs w:val="24"/>
        </w:rPr>
        <w:t>ы</w:t>
      </w:r>
      <w:r w:rsidRPr="00FB6DF3">
        <w:rPr>
          <w:sz w:val="24"/>
          <w:szCs w:val="24"/>
        </w:rPr>
        <w:t xml:space="preserve"> органов местного </w:t>
      </w:r>
      <w:r>
        <w:rPr>
          <w:sz w:val="24"/>
          <w:szCs w:val="24"/>
        </w:rPr>
        <w:t>самоуправления Стрелицкого городского поселения</w:t>
      </w:r>
      <w:r w:rsidRPr="00FB6DF3">
        <w:rPr>
          <w:sz w:val="24"/>
          <w:szCs w:val="24"/>
        </w:rPr>
        <w:t xml:space="preserve"> по профилактике коррупционных и иных правонарушений либо работниками органов местного само</w:t>
      </w:r>
      <w:r>
        <w:rPr>
          <w:sz w:val="24"/>
          <w:szCs w:val="24"/>
        </w:rPr>
        <w:t>управления Стрелицкого городского поселения</w:t>
      </w:r>
      <w:r w:rsidRPr="00FB6DF3">
        <w:rPr>
          <w:sz w:val="24"/>
          <w:szCs w:val="24"/>
        </w:rPr>
        <w:t>, ответственными за работу по профилактике коррупционных и иных правонарушений;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постоянно действующими руководящими органами политических партий и зар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гистрированных в соответствии с действующим законодательством иных общеросси</w:t>
      </w:r>
      <w:r w:rsidRPr="00FB6DF3">
        <w:rPr>
          <w:sz w:val="24"/>
          <w:szCs w:val="24"/>
        </w:rPr>
        <w:t>й</w:t>
      </w:r>
      <w:r w:rsidRPr="00FB6DF3">
        <w:rPr>
          <w:sz w:val="24"/>
          <w:szCs w:val="24"/>
        </w:rPr>
        <w:t>ских общественных объединений, не являющихся политическими партиями;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г) Общественной палатой Российской Федерации, Общественной палатой Вор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нежской о</w:t>
      </w:r>
      <w:r>
        <w:rPr>
          <w:sz w:val="24"/>
          <w:szCs w:val="24"/>
        </w:rPr>
        <w:t>бласти, Общественной  палатой Семилукского муниципального района</w:t>
      </w:r>
      <w:r w:rsidRPr="00FB6DF3">
        <w:rPr>
          <w:sz w:val="24"/>
          <w:szCs w:val="24"/>
        </w:rPr>
        <w:t>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д) общероссийскими и региональными средствами массовой информации.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4.4. Информация анонимного характера не может служить основанием для Пр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верки.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4.6.  При осуществлении проверки Комиссия вправе: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проводить собеседование с гражданином или лицом, замещающим муниц</w:t>
      </w:r>
      <w:r w:rsidRPr="00FB6DF3">
        <w:rPr>
          <w:sz w:val="24"/>
          <w:szCs w:val="24"/>
        </w:rPr>
        <w:t>и</w:t>
      </w:r>
      <w:r w:rsidRPr="00FB6DF3">
        <w:rPr>
          <w:sz w:val="24"/>
          <w:szCs w:val="24"/>
        </w:rPr>
        <w:t>пальную должность;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б) изучать представленные гражданином или лицом, замещающим муниципал</w:t>
      </w:r>
      <w:r w:rsidRPr="00FB6DF3">
        <w:rPr>
          <w:sz w:val="24"/>
          <w:szCs w:val="24"/>
        </w:rPr>
        <w:t>ь</w:t>
      </w:r>
      <w:r w:rsidRPr="00FB6DF3">
        <w:rPr>
          <w:sz w:val="24"/>
          <w:szCs w:val="24"/>
        </w:rPr>
        <w:t>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</w:t>
      </w:r>
      <w:r w:rsidRPr="00FB6DF3">
        <w:rPr>
          <w:sz w:val="24"/>
          <w:szCs w:val="24"/>
        </w:rPr>
        <w:t>р</w:t>
      </w:r>
      <w:r w:rsidRPr="00FB6DF3">
        <w:rPr>
          <w:sz w:val="24"/>
          <w:szCs w:val="24"/>
        </w:rPr>
        <w:t>ки;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вах имущественного характера и материалам;</w:t>
      </w:r>
    </w:p>
    <w:p w:rsidR="0046778D" w:rsidRPr="00FB6DF3" w:rsidRDefault="0046778D" w:rsidP="00EE57BF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г) направлять в установленном порядке запросы (кроме запросов в кредитные о</w:t>
      </w:r>
      <w:r w:rsidRPr="00FB6DF3">
        <w:rPr>
          <w:sz w:val="24"/>
          <w:szCs w:val="24"/>
        </w:rPr>
        <w:t>р</w:t>
      </w:r>
      <w:r w:rsidRPr="00FB6DF3">
        <w:rPr>
          <w:sz w:val="24"/>
          <w:szCs w:val="24"/>
        </w:rPr>
        <w:t>ганизации, налоговые органы Российской Федерации и органы, осуществляющие гос</w:t>
      </w:r>
      <w:r w:rsidRPr="00FB6DF3">
        <w:rPr>
          <w:sz w:val="24"/>
          <w:szCs w:val="24"/>
        </w:rPr>
        <w:t>у</w:t>
      </w:r>
      <w:r w:rsidRPr="00FB6DF3">
        <w:rPr>
          <w:sz w:val="24"/>
          <w:szCs w:val="24"/>
        </w:rPr>
        <w:t>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сударственных органов, органы местного самоуправления, на предприятия, в учрежд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ния, организации и общественные объединения (далее - государственные органы и о</w:t>
      </w:r>
      <w:r w:rsidRPr="00FB6DF3">
        <w:rPr>
          <w:sz w:val="24"/>
          <w:szCs w:val="24"/>
        </w:rPr>
        <w:t>р</w:t>
      </w:r>
      <w:r w:rsidRPr="00FB6DF3">
        <w:rPr>
          <w:sz w:val="24"/>
          <w:szCs w:val="24"/>
        </w:rPr>
        <w:t>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</w:t>
      </w:r>
      <w:r w:rsidRPr="00FB6DF3">
        <w:rPr>
          <w:sz w:val="24"/>
          <w:szCs w:val="24"/>
        </w:rPr>
        <w:t>ж</w:t>
      </w:r>
      <w:r w:rsidRPr="00FB6DF3">
        <w:rPr>
          <w:sz w:val="24"/>
          <w:szCs w:val="24"/>
        </w:rPr>
        <w:t>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46778D" w:rsidRPr="00FB6DF3" w:rsidRDefault="0046778D" w:rsidP="00EE57BF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д) наводить справки у физических лиц и получать от них информацию с их согл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сия;</w:t>
      </w:r>
    </w:p>
    <w:p w:rsidR="0046778D" w:rsidRPr="00FB6DF3" w:rsidRDefault="0046778D" w:rsidP="00EE57BF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е) осуществлять анализ сведений, представленных гражданином или лицом, з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мещающим муниципальную должность, в соответствии с законодательством Росси</w:t>
      </w:r>
      <w:r w:rsidRPr="00FB6DF3">
        <w:rPr>
          <w:sz w:val="24"/>
          <w:szCs w:val="24"/>
        </w:rPr>
        <w:t>й</w:t>
      </w:r>
      <w:r w:rsidRPr="00FB6DF3">
        <w:rPr>
          <w:sz w:val="24"/>
          <w:szCs w:val="24"/>
        </w:rPr>
        <w:t>ской Федерации о противодействии коррупции.</w:t>
      </w:r>
    </w:p>
    <w:p w:rsidR="0046778D" w:rsidRPr="00FB6DF3" w:rsidRDefault="0046778D" w:rsidP="00EE57BF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ство и сделок с ним, направляются руководителями (должностными лицами) госуда</w:t>
      </w:r>
      <w:r w:rsidRPr="00FB6DF3">
        <w:rPr>
          <w:sz w:val="24"/>
          <w:szCs w:val="24"/>
        </w:rPr>
        <w:t>р</w:t>
      </w:r>
      <w:r w:rsidRPr="00FB6DF3">
        <w:rPr>
          <w:sz w:val="24"/>
          <w:szCs w:val="24"/>
        </w:rPr>
        <w:t>ственных органов, перечень которых утвержден Президентом Российской Федерации.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4.8. В запросе, предусмотренном подпунктом "г" пункта 4.6. настоящего Полож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ния, указываются: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фамилия, имя, отчество руководителя государственного органа или организ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ции, в которые направляется запрос;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б) нормативный правовой акт, на основании которого направляется запрос;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фамилия, имя, отчество, дата и место рождения, место регистрации, жительс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ва и (или) пребывания, должность и место работы (службы), вид и реквизиты докуме</w:t>
      </w:r>
      <w:r w:rsidRPr="00FB6DF3">
        <w:rPr>
          <w:sz w:val="24"/>
          <w:szCs w:val="24"/>
        </w:rPr>
        <w:t>н</w:t>
      </w:r>
      <w:r w:rsidRPr="00FB6DF3">
        <w:rPr>
          <w:sz w:val="24"/>
          <w:szCs w:val="24"/>
        </w:rPr>
        <w:t>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ряются, гражданина, представившего сведения в соответствии с действующим закон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дательством, полнота и достоверность которых проверяются, либо лица, замещающ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го муниципальную должность, в отношении которого имеются сведения о несоблюд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нии им установленных ограничений;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г) содержание и объем сведений, подлежащих проверке;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д) срок представления запрашиваемых сведений;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е) фамилия, инициалы и номер телефона председателя Комиссии, подписавшего запрос;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6778D" w:rsidRPr="00FB6DF3" w:rsidRDefault="0046778D" w:rsidP="00674D5B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з) другие необходимые сведения.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4.9. Председатель Комиссии обеспечивает: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уведомление в письменной форме гражданина или лица, замещающего мун</w:t>
      </w:r>
      <w:r w:rsidRPr="00FB6DF3">
        <w:rPr>
          <w:sz w:val="24"/>
          <w:szCs w:val="24"/>
        </w:rPr>
        <w:t>и</w:t>
      </w:r>
      <w:r w:rsidRPr="00FB6DF3">
        <w:rPr>
          <w:sz w:val="24"/>
          <w:szCs w:val="24"/>
        </w:rPr>
        <w:t>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bookmarkStart w:id="2" w:name="Par104"/>
      <w:bookmarkEnd w:id="2"/>
      <w:r w:rsidRPr="00FB6DF3">
        <w:rPr>
          <w:sz w:val="24"/>
          <w:szCs w:val="24"/>
        </w:rPr>
        <w:t>б) проведение в случае обращения гражданина или лица, замещающего муниц</w:t>
      </w:r>
      <w:r w:rsidRPr="00FB6DF3">
        <w:rPr>
          <w:sz w:val="24"/>
          <w:szCs w:val="24"/>
        </w:rPr>
        <w:t>и</w:t>
      </w:r>
      <w:r w:rsidRPr="00FB6DF3">
        <w:rPr>
          <w:sz w:val="24"/>
          <w:szCs w:val="24"/>
        </w:rPr>
        <w:t>пальную должность, беседы с ними, в ходе которой они должны быть проинформир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ваны о том, какие сведения, представляемые ими в соответствии с настоящим Пол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жением, и соблюдение каких установленных ограничений подлежат проверке, - в теч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ние семи рабочих дней со дня получения обращения гражданина или лица, замеща</w:t>
      </w:r>
      <w:r w:rsidRPr="00FB6DF3">
        <w:rPr>
          <w:sz w:val="24"/>
          <w:szCs w:val="24"/>
        </w:rPr>
        <w:t>ю</w:t>
      </w:r>
      <w:r w:rsidRPr="00FB6DF3">
        <w:rPr>
          <w:sz w:val="24"/>
          <w:szCs w:val="24"/>
        </w:rPr>
        <w:t>щего муниципальную должность, а при наличии уважительной причины - в срок, согл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сованный с гражданином или лицом, замещающим муниципальную должность.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конодательства Российской Федерации о государственной тайне.</w:t>
      </w:r>
    </w:p>
    <w:p w:rsidR="0046778D" w:rsidRPr="00FB6DF3" w:rsidRDefault="0046778D" w:rsidP="009D2866">
      <w:pPr>
        <w:pStyle w:val="ConsPlusNormal"/>
        <w:ind w:firstLine="540"/>
        <w:jc w:val="both"/>
        <w:rPr>
          <w:sz w:val="24"/>
          <w:szCs w:val="24"/>
        </w:rPr>
      </w:pPr>
      <w:bookmarkStart w:id="3" w:name="Par106"/>
      <w:bookmarkEnd w:id="3"/>
      <w:r w:rsidRPr="00FB6DF3">
        <w:rPr>
          <w:sz w:val="24"/>
          <w:szCs w:val="24"/>
        </w:rPr>
        <w:t>4.11. Гражданин или лицо, замещающее муниципальную должность, вправе:</w:t>
      </w:r>
    </w:p>
    <w:p w:rsidR="0046778D" w:rsidRPr="00FB6DF3" w:rsidRDefault="0046778D" w:rsidP="009D286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давать пояснения в письменной форме: в ходе проверки; по вопросам, указа</w:t>
      </w:r>
      <w:r w:rsidRPr="00FB6DF3">
        <w:rPr>
          <w:sz w:val="24"/>
          <w:szCs w:val="24"/>
        </w:rPr>
        <w:t>н</w:t>
      </w:r>
      <w:r w:rsidRPr="00FB6DF3">
        <w:rPr>
          <w:sz w:val="24"/>
          <w:szCs w:val="24"/>
        </w:rPr>
        <w:t>ным в подпункте "б" пункта 4.9. настоящего Положения; по результатам проверки;</w:t>
      </w:r>
    </w:p>
    <w:p w:rsidR="0046778D" w:rsidRPr="00FB6DF3" w:rsidRDefault="0046778D" w:rsidP="009D286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б) представлять дополнительные материалы и давать по ним пояснения в пис</w:t>
      </w:r>
      <w:r w:rsidRPr="00FB6DF3">
        <w:rPr>
          <w:sz w:val="24"/>
          <w:szCs w:val="24"/>
        </w:rPr>
        <w:t>ь</w:t>
      </w:r>
      <w:r w:rsidRPr="00FB6DF3">
        <w:rPr>
          <w:sz w:val="24"/>
          <w:szCs w:val="24"/>
        </w:rPr>
        <w:t>менной форме;</w:t>
      </w:r>
    </w:p>
    <w:p w:rsidR="0046778D" w:rsidRPr="00FB6DF3" w:rsidRDefault="0046778D" w:rsidP="009D286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обращаться в Комиссию с подлежащим удовлетворению ходатайством о пров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дении с ним беседы по вопросам, указанным в подпункте "б" пункта 4.9. настоящего Положения.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4.12. Пояснения, указанные в </w:t>
      </w:r>
      <w:hyperlink r:id="rId7" w:anchor="Par106" w:tooltip="11. Лицо, замещающее муниципальную должность Ливенского района, вправе:" w:history="1">
        <w:r w:rsidRPr="00FB6DF3">
          <w:rPr>
            <w:rStyle w:val="Hyperlink"/>
            <w:rFonts w:cs="Arial"/>
            <w:color w:val="auto"/>
            <w:sz w:val="24"/>
            <w:szCs w:val="24"/>
            <w:u w:val="none"/>
          </w:rPr>
          <w:t>пункте</w:t>
        </w:r>
      </w:hyperlink>
      <w:r w:rsidRPr="00FB6DF3">
        <w:rPr>
          <w:sz w:val="24"/>
          <w:szCs w:val="24"/>
        </w:rPr>
        <w:t xml:space="preserve"> 4.11.  настоящего Положения, приобщаются к материалам проверки.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bookmarkStart w:id="4" w:name="Par114"/>
      <w:bookmarkEnd w:id="4"/>
      <w:r w:rsidRPr="00FB6DF3">
        <w:rPr>
          <w:sz w:val="24"/>
          <w:szCs w:val="24"/>
        </w:rPr>
        <w:t>4.13. По результатам проверки в Совет народных депутатов в установленном п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рядке представляется доклад. При этом в докладе должно содержаться одно из сл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дующих предложений:</w:t>
      </w:r>
    </w:p>
    <w:p w:rsidR="0046778D" w:rsidRPr="00FB6DF3" w:rsidRDefault="0046778D" w:rsidP="00440E1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о назначении гражданина на муниципальную должность;</w:t>
      </w:r>
    </w:p>
    <w:p w:rsidR="0046778D" w:rsidRPr="00FB6DF3" w:rsidRDefault="0046778D" w:rsidP="00440E1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б) об отказе гражданину в назначении  на муниципальную должность;</w:t>
      </w:r>
    </w:p>
    <w:p w:rsidR="0046778D" w:rsidRPr="00FB6DF3" w:rsidRDefault="0046778D" w:rsidP="00440E1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об отсутствии оснований для применения к лицу, замещающему муниципал</w:t>
      </w:r>
      <w:r w:rsidRPr="00FB6DF3">
        <w:rPr>
          <w:sz w:val="24"/>
          <w:szCs w:val="24"/>
        </w:rPr>
        <w:t>ь</w:t>
      </w:r>
      <w:r w:rsidRPr="00FB6DF3">
        <w:rPr>
          <w:sz w:val="24"/>
          <w:szCs w:val="24"/>
        </w:rPr>
        <w:t>ную должность, мер юридической ответственности;</w:t>
      </w:r>
    </w:p>
    <w:p w:rsidR="0046778D" w:rsidRPr="00FB6DF3" w:rsidRDefault="0046778D" w:rsidP="00440E16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г) о применении к лицу, замещающему муниципальную должность, мер юридич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ской ответственности;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4.14. Сведения о результатах проверки на основании решения Совета народных депутатов, предоставляются Комиссией с одновременным уведомлением об этом гр</w:t>
      </w:r>
      <w:r w:rsidRPr="00FB6DF3">
        <w:rPr>
          <w:sz w:val="24"/>
          <w:szCs w:val="24"/>
        </w:rPr>
        <w:t>а</w:t>
      </w:r>
      <w:r w:rsidRPr="00FB6DF3">
        <w:rPr>
          <w:sz w:val="24"/>
          <w:szCs w:val="24"/>
        </w:rPr>
        <w:t>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вующим руководящим органам политических партий и зарегистрированных в соотве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</w:t>
      </w:r>
      <w:r w:rsidRPr="00FB6DF3">
        <w:rPr>
          <w:sz w:val="24"/>
          <w:szCs w:val="24"/>
        </w:rPr>
        <w:t>н</w:t>
      </w:r>
      <w:r w:rsidRPr="00FB6DF3">
        <w:rPr>
          <w:sz w:val="24"/>
          <w:szCs w:val="24"/>
        </w:rPr>
        <w:t xml:space="preserve">ной палате Воронежской области, Общественной </w:t>
      </w:r>
      <w:r>
        <w:rPr>
          <w:sz w:val="24"/>
          <w:szCs w:val="24"/>
        </w:rPr>
        <w:t>палате  Семилукского 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района</w:t>
      </w:r>
      <w:r w:rsidRPr="00FB6DF3">
        <w:rPr>
          <w:sz w:val="24"/>
          <w:szCs w:val="24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4.15.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4.16. Совет народных депутатов, рассмотрев доклад и предложения, указанные в пункте 4.1</w:t>
      </w:r>
      <w:hyperlink r:id="rId8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FB6DF3">
          <w:rPr>
            <w:rStyle w:val="Hyperlink"/>
            <w:rFonts w:cs="Arial"/>
            <w:color w:val="auto"/>
            <w:sz w:val="24"/>
            <w:szCs w:val="24"/>
            <w:u w:val="none"/>
          </w:rPr>
          <w:t>3</w:t>
        </w:r>
      </w:hyperlink>
      <w:r w:rsidRPr="00FB6DF3">
        <w:rPr>
          <w:sz w:val="24"/>
          <w:szCs w:val="24"/>
        </w:rPr>
        <w:t>. настоящего Положения, принимает решение:</w:t>
      </w:r>
    </w:p>
    <w:p w:rsidR="0046778D" w:rsidRPr="00FB6DF3" w:rsidRDefault="0046778D" w:rsidP="00420E80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а) назначить гражданина на муниципальную должность Российской Федерации;</w:t>
      </w:r>
    </w:p>
    <w:p w:rsidR="0046778D" w:rsidRPr="00FB6DF3" w:rsidRDefault="0046778D" w:rsidP="00420E80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б) отказать гражданину в назначении на муниципальную должность;</w:t>
      </w:r>
    </w:p>
    <w:p w:rsidR="0046778D" w:rsidRPr="00FB6DF3" w:rsidRDefault="0046778D" w:rsidP="00420E80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в) применить к лицу, замещающему муниципальную должность, меры юридич</w:t>
      </w:r>
      <w:r w:rsidRPr="00FB6DF3">
        <w:rPr>
          <w:sz w:val="24"/>
          <w:szCs w:val="24"/>
        </w:rPr>
        <w:t>е</w:t>
      </w:r>
      <w:r w:rsidRPr="00FB6DF3">
        <w:rPr>
          <w:sz w:val="24"/>
          <w:szCs w:val="24"/>
        </w:rPr>
        <w:t>ской ответственности.</w:t>
      </w:r>
    </w:p>
    <w:p w:rsidR="0046778D" w:rsidRPr="00FB6DF3" w:rsidRDefault="0046778D" w:rsidP="0080320D">
      <w:pPr>
        <w:pStyle w:val="ConsPlusNormal"/>
        <w:ind w:firstLine="540"/>
        <w:jc w:val="both"/>
        <w:rPr>
          <w:sz w:val="24"/>
          <w:szCs w:val="24"/>
        </w:rPr>
      </w:pPr>
      <w:bookmarkStart w:id="5" w:name="Par121"/>
      <w:bookmarkEnd w:id="5"/>
      <w:r w:rsidRPr="00FB6DF3">
        <w:rPr>
          <w:sz w:val="24"/>
          <w:szCs w:val="24"/>
        </w:rPr>
        <w:t>4.17. Подлинники справок о доходах, об имуществе и обязательствах имущес</w:t>
      </w:r>
      <w:r w:rsidRPr="00FB6DF3">
        <w:rPr>
          <w:sz w:val="24"/>
          <w:szCs w:val="24"/>
        </w:rPr>
        <w:t>т</w:t>
      </w:r>
      <w:r w:rsidRPr="00FB6DF3">
        <w:rPr>
          <w:sz w:val="24"/>
          <w:szCs w:val="24"/>
        </w:rPr>
        <w:t>венного характера, поступившие в Комиссию, по окончании проверки направляются в ад</w:t>
      </w:r>
      <w:r>
        <w:rPr>
          <w:sz w:val="24"/>
          <w:szCs w:val="24"/>
        </w:rPr>
        <w:t xml:space="preserve">министрацию Стрелицкого городского поселения </w:t>
      </w:r>
      <w:r w:rsidRPr="00FB6DF3">
        <w:rPr>
          <w:sz w:val="24"/>
          <w:szCs w:val="24"/>
        </w:rPr>
        <w:t xml:space="preserve"> для приобщения к личным делам.</w:t>
      </w:r>
    </w:p>
    <w:p w:rsidR="0046778D" w:rsidRPr="00FB6DF3" w:rsidRDefault="0046778D" w:rsidP="00420E80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>Копии справок, указанных в пункте 4.17  настоящего Положения,  материалы пр</w:t>
      </w:r>
      <w:r w:rsidRPr="00FB6DF3">
        <w:rPr>
          <w:sz w:val="24"/>
          <w:szCs w:val="24"/>
        </w:rPr>
        <w:t>о</w:t>
      </w:r>
      <w:r w:rsidRPr="00FB6DF3">
        <w:rPr>
          <w:sz w:val="24"/>
          <w:szCs w:val="24"/>
        </w:rPr>
        <w:t>верки, протоколы заседания Комиссии и другие документы Комиссии направляются в админ</w:t>
      </w:r>
      <w:r>
        <w:rPr>
          <w:sz w:val="24"/>
          <w:szCs w:val="24"/>
        </w:rPr>
        <w:t>истрацию Стрелицкого городского поселения</w:t>
      </w:r>
      <w:r w:rsidRPr="00FB6DF3">
        <w:rPr>
          <w:sz w:val="24"/>
          <w:szCs w:val="24"/>
        </w:rPr>
        <w:t>, где хранятся в течение трех лет со дня окончания проверки, после чего передаются в архив.</w:t>
      </w:r>
    </w:p>
    <w:p w:rsidR="0046778D" w:rsidRPr="00FB6DF3" w:rsidRDefault="0046778D" w:rsidP="00420E80">
      <w:pPr>
        <w:pStyle w:val="ConsPlusNormal"/>
        <w:ind w:firstLine="540"/>
        <w:jc w:val="both"/>
        <w:rPr>
          <w:sz w:val="24"/>
          <w:szCs w:val="24"/>
        </w:rPr>
      </w:pPr>
      <w:r w:rsidRPr="00FB6DF3">
        <w:rPr>
          <w:sz w:val="24"/>
          <w:szCs w:val="24"/>
        </w:rPr>
        <w:t xml:space="preserve"> 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 Порядок рассмотрения вопросов, касающихся соблюдения требований к дол</w:t>
      </w:r>
      <w:r w:rsidRPr="00481334">
        <w:rPr>
          <w:rFonts w:ascii="Arial" w:hAnsi="Arial" w:cs="Arial"/>
          <w:sz w:val="24"/>
          <w:szCs w:val="24"/>
          <w:lang w:eastAsia="en-US"/>
        </w:rPr>
        <w:t>ж</w:t>
      </w:r>
      <w:r w:rsidRPr="00481334">
        <w:rPr>
          <w:rFonts w:ascii="Arial" w:hAnsi="Arial" w:cs="Arial"/>
          <w:sz w:val="24"/>
          <w:szCs w:val="24"/>
          <w:lang w:eastAsia="en-US"/>
        </w:rPr>
        <w:t>ностному поведению лиц, замещающих муниципальные должности, и урегулирования конфликта интересов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5.1. Основанием для проведения заседания Комиссии является поступившие в Комиссию: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  <w:r w:rsidRPr="00481334">
        <w:rPr>
          <w:rFonts w:ascii="Arial" w:hAnsi="Arial" w:cs="Arial"/>
          <w:sz w:val="24"/>
          <w:szCs w:val="24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обязательс</w:t>
      </w:r>
      <w:r w:rsidRPr="00481334">
        <w:rPr>
          <w:rFonts w:ascii="Arial" w:hAnsi="Arial" w:cs="Arial"/>
          <w:sz w:val="24"/>
          <w:szCs w:val="24"/>
          <w:lang w:eastAsia="en-US"/>
        </w:rPr>
        <w:t>т</w:t>
      </w:r>
      <w:r w:rsidRPr="00481334">
        <w:rPr>
          <w:rFonts w:ascii="Arial" w:hAnsi="Arial" w:cs="Arial"/>
          <w:sz w:val="24"/>
          <w:szCs w:val="24"/>
          <w:lang w:eastAsia="en-US"/>
        </w:rPr>
        <w:t>вах имущественного характера своих супруги (супруга) и несовершеннолетних детей;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  <w:r w:rsidRPr="00481334">
        <w:rPr>
          <w:rFonts w:ascii="Arial" w:hAnsi="Arial" w:cs="Arial"/>
          <w:sz w:val="24"/>
          <w:szCs w:val="24"/>
          <w:lang w:eastAsia="en-US"/>
        </w:rPr>
        <w:t>заявление лица, замещающего муниципальную должность, о невозможности в</w:t>
      </w:r>
      <w:r w:rsidRPr="00481334">
        <w:rPr>
          <w:rFonts w:ascii="Arial" w:hAnsi="Arial" w:cs="Arial"/>
          <w:sz w:val="24"/>
          <w:szCs w:val="24"/>
          <w:lang w:eastAsia="en-US"/>
        </w:rPr>
        <w:t>ы</w:t>
      </w:r>
      <w:r w:rsidRPr="00481334">
        <w:rPr>
          <w:rFonts w:ascii="Arial" w:hAnsi="Arial" w:cs="Arial"/>
          <w:sz w:val="24"/>
          <w:szCs w:val="24"/>
          <w:lang w:eastAsia="en-US"/>
        </w:rPr>
        <w:t xml:space="preserve">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481334">
          <w:rPr>
            <w:rFonts w:ascii="Arial" w:hAnsi="Arial" w:cs="Arial"/>
            <w:sz w:val="24"/>
            <w:szCs w:val="24"/>
            <w:lang w:eastAsia="en-US"/>
          </w:rPr>
          <w:t>2013 г</w:t>
        </w:r>
      </w:smartTag>
      <w:r w:rsidRPr="00481334">
        <w:rPr>
          <w:rFonts w:ascii="Arial" w:hAnsi="Arial" w:cs="Arial"/>
          <w:sz w:val="24"/>
          <w:szCs w:val="24"/>
          <w:lang w:eastAsia="en-US"/>
        </w:rPr>
        <w:t>. N 79-ФЗ "О запрете отдел</w:t>
      </w:r>
      <w:r w:rsidRPr="00481334">
        <w:rPr>
          <w:rFonts w:ascii="Arial" w:hAnsi="Arial" w:cs="Arial"/>
          <w:sz w:val="24"/>
          <w:szCs w:val="24"/>
          <w:lang w:eastAsia="en-US"/>
        </w:rPr>
        <w:t>ь</w:t>
      </w:r>
      <w:r w:rsidRPr="00481334">
        <w:rPr>
          <w:rFonts w:ascii="Arial" w:hAnsi="Arial" w:cs="Arial"/>
          <w:sz w:val="24"/>
          <w:szCs w:val="24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481334">
        <w:rPr>
          <w:rFonts w:ascii="Arial" w:hAnsi="Arial" w:cs="Arial"/>
          <w:sz w:val="24"/>
          <w:szCs w:val="24"/>
          <w:lang w:eastAsia="en-US"/>
        </w:rPr>
        <w:t>н</w:t>
      </w:r>
      <w:r w:rsidRPr="00481334">
        <w:rPr>
          <w:rFonts w:ascii="Arial" w:hAnsi="Arial" w:cs="Arial"/>
          <w:sz w:val="24"/>
          <w:szCs w:val="24"/>
          <w:lang w:eastAsia="en-US"/>
        </w:rPr>
        <w:t>струментами" (далее - Федеральный закон "О запрете отдельным категориям лиц о</w:t>
      </w:r>
      <w:r w:rsidRPr="00481334">
        <w:rPr>
          <w:rFonts w:ascii="Arial" w:hAnsi="Arial" w:cs="Arial"/>
          <w:sz w:val="24"/>
          <w:szCs w:val="24"/>
          <w:lang w:eastAsia="en-US"/>
        </w:rPr>
        <w:t>т</w:t>
      </w:r>
      <w:r w:rsidRPr="00481334">
        <w:rPr>
          <w:rFonts w:ascii="Arial" w:hAnsi="Arial" w:cs="Arial"/>
          <w:sz w:val="24"/>
          <w:szCs w:val="24"/>
          <w:lang w:eastAsia="en-US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странного государства в соответствии с законодательством данного иностранного г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сударства, на территории которого находятся счета (вклады), осуществляется хран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висящими от его воли или воли его супруги (супруга) и несовершеннолетних детей;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  <w:r w:rsidRPr="00481334">
        <w:rPr>
          <w:rFonts w:ascii="Arial" w:hAnsi="Arial" w:cs="Arial"/>
          <w:sz w:val="24"/>
          <w:szCs w:val="24"/>
          <w:lang w:eastAsia="en-US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</w:t>
      </w:r>
      <w:r w:rsidRPr="00481334">
        <w:rPr>
          <w:rFonts w:ascii="Arial" w:hAnsi="Arial" w:cs="Arial"/>
          <w:sz w:val="24"/>
          <w:szCs w:val="24"/>
          <w:lang w:eastAsia="en-US"/>
        </w:rPr>
        <w:t>и</w:t>
      </w:r>
      <w:r w:rsidRPr="00481334">
        <w:rPr>
          <w:rFonts w:ascii="Arial" w:hAnsi="Arial" w:cs="Arial"/>
          <w:sz w:val="24"/>
          <w:szCs w:val="24"/>
          <w:lang w:eastAsia="en-US"/>
        </w:rPr>
        <w:t>водит или может привести к конфликту интересов.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5.2. Заявления, уведомления, указанные в пункте 5.1. настоящего Положения, п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даются на имя председателя Комиссии.</w:t>
      </w:r>
    </w:p>
    <w:p w:rsidR="0046778D" w:rsidRPr="00481334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Заявление, указанное в абзаце втором пункта 5.1. настоящего Положения, под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ется в срок, установленный для подачи сведений о доходах, об имуществе и обяз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тельствах имущественного характера.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5.3.Дата проведения заседания Комиссии, на котором предусматривается ра</w:t>
      </w:r>
      <w:r w:rsidRPr="00481334">
        <w:rPr>
          <w:rFonts w:ascii="Arial" w:hAnsi="Arial" w:cs="Arial"/>
          <w:sz w:val="24"/>
          <w:szCs w:val="24"/>
          <w:lang w:eastAsia="en-US"/>
        </w:rPr>
        <w:t>с</w:t>
      </w:r>
      <w:r w:rsidRPr="00481334">
        <w:rPr>
          <w:rFonts w:ascii="Arial" w:hAnsi="Arial" w:cs="Arial"/>
          <w:sz w:val="24"/>
          <w:szCs w:val="24"/>
          <w:lang w:eastAsia="en-US"/>
        </w:rPr>
        <w:t>смотрение вопросов, указанных в пункте 5.1. настоящего Положения, и место его пр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ведения определяются председателем Комиссии.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5.4. Ответственный секретарь Комиссии обеспечивает подготовку вопросов, вын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семь рабочих дней до дня заседания.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5.5. Заседание Комиссии проводится, как правило, в присутствии лица, предст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вившего в соответствии с пунктом 5.1. настоящего Положения заявление или уведо</w:t>
      </w:r>
      <w:r w:rsidRPr="00481334">
        <w:rPr>
          <w:rFonts w:ascii="Arial" w:hAnsi="Arial" w:cs="Arial"/>
          <w:sz w:val="24"/>
          <w:szCs w:val="24"/>
          <w:lang w:eastAsia="en-US"/>
        </w:rPr>
        <w:t>м</w:t>
      </w:r>
      <w:r w:rsidRPr="00481334">
        <w:rPr>
          <w:rFonts w:ascii="Arial" w:hAnsi="Arial" w:cs="Arial"/>
          <w:sz w:val="24"/>
          <w:szCs w:val="24"/>
          <w:lang w:eastAsia="en-US"/>
        </w:rPr>
        <w:t>ление. О намерении лично присутствовать на заседании Комиссии лицо, представи</w:t>
      </w:r>
      <w:r w:rsidRPr="00481334">
        <w:rPr>
          <w:rFonts w:ascii="Arial" w:hAnsi="Arial" w:cs="Arial"/>
          <w:sz w:val="24"/>
          <w:szCs w:val="24"/>
          <w:lang w:eastAsia="en-US"/>
        </w:rPr>
        <w:t>в</w:t>
      </w:r>
      <w:r w:rsidRPr="00481334">
        <w:rPr>
          <w:rFonts w:ascii="Arial" w:hAnsi="Arial" w:cs="Arial"/>
          <w:sz w:val="24"/>
          <w:szCs w:val="24"/>
          <w:lang w:eastAsia="en-US"/>
        </w:rPr>
        <w:t>шее заявление или уведомление, указывает в заявлении или уведомлении.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5.6. Заседания Комиссии могут проводиться в отсутствие лица, представившего в соответствии с пунктом 5.1. настоящего Положения заявление или уведомление, в случае: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миссии;</w:t>
      </w:r>
    </w:p>
    <w:p w:rsidR="0046778D" w:rsidRPr="00481334" w:rsidRDefault="0046778D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б) если лицо, представившее заявление или уведомление, намеревающееся ли</w:t>
      </w:r>
      <w:r w:rsidRPr="00481334">
        <w:rPr>
          <w:rFonts w:ascii="Arial" w:hAnsi="Arial" w:cs="Arial"/>
          <w:sz w:val="24"/>
          <w:szCs w:val="24"/>
          <w:lang w:eastAsia="en-US"/>
        </w:rPr>
        <w:t>ч</w:t>
      </w:r>
      <w:r w:rsidRPr="00481334">
        <w:rPr>
          <w:rFonts w:ascii="Arial" w:hAnsi="Arial" w:cs="Arial"/>
          <w:sz w:val="24"/>
          <w:szCs w:val="24"/>
          <w:lang w:eastAsia="en-US"/>
        </w:rPr>
        <w:t>но присутствовать на заседании Комиссии и надлежащим образом извещенное о вр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мени и месте его проведения, не явилось на заседание Комиссии.</w:t>
      </w:r>
    </w:p>
    <w:p w:rsidR="0046778D" w:rsidRPr="00481334" w:rsidRDefault="0046778D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5.7. На заседание Комиссии по решению председателя Комиссии могут пригл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шаться должностные лица федеральных государственных органов, органов государс</w:t>
      </w:r>
      <w:r w:rsidRPr="00481334">
        <w:rPr>
          <w:rFonts w:ascii="Arial" w:hAnsi="Arial" w:cs="Arial"/>
          <w:sz w:val="24"/>
          <w:szCs w:val="24"/>
          <w:lang w:eastAsia="en-US"/>
        </w:rPr>
        <w:t>т</w:t>
      </w:r>
      <w:r w:rsidRPr="00481334">
        <w:rPr>
          <w:rFonts w:ascii="Arial" w:hAnsi="Arial" w:cs="Arial"/>
          <w:sz w:val="24"/>
          <w:szCs w:val="24"/>
          <w:lang w:eastAsia="en-US"/>
        </w:rPr>
        <w:t>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46778D" w:rsidRPr="00481334" w:rsidRDefault="0046778D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</w:t>
      </w:r>
      <w:r w:rsidRPr="00481334">
        <w:rPr>
          <w:rFonts w:ascii="Arial" w:hAnsi="Arial" w:cs="Arial"/>
          <w:sz w:val="24"/>
          <w:szCs w:val="24"/>
          <w:lang w:eastAsia="en-US"/>
        </w:rPr>
        <w:t>т</w:t>
      </w:r>
      <w:r w:rsidRPr="00481334">
        <w:rPr>
          <w:rFonts w:ascii="Arial" w:hAnsi="Arial" w:cs="Arial"/>
          <w:sz w:val="24"/>
          <w:szCs w:val="24"/>
          <w:lang w:eastAsia="en-US"/>
        </w:rPr>
        <w:t>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</w:t>
      </w:r>
      <w:r w:rsidRPr="00481334">
        <w:rPr>
          <w:rFonts w:ascii="Arial" w:hAnsi="Arial" w:cs="Arial"/>
          <w:sz w:val="24"/>
          <w:szCs w:val="24"/>
          <w:lang w:eastAsia="en-US"/>
        </w:rPr>
        <w:t>и</w:t>
      </w:r>
      <w:r w:rsidRPr="00481334">
        <w:rPr>
          <w:rFonts w:ascii="Arial" w:hAnsi="Arial" w:cs="Arial"/>
          <w:sz w:val="24"/>
          <w:szCs w:val="24"/>
          <w:lang w:eastAsia="en-US"/>
        </w:rPr>
        <w:t>пальную должность, могут быть заслушаны иные лица и рассмотрены представленные ими материалы.</w:t>
      </w:r>
    </w:p>
    <w:p w:rsidR="0046778D" w:rsidRPr="00481334" w:rsidRDefault="0046778D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5.9. Члены Комиссии и лица, участвовавшие в его заседании, не вправе разгл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шать сведения, ставшие им известными в ходе работы Комиссии.</w:t>
      </w:r>
    </w:p>
    <w:p w:rsidR="0046778D" w:rsidRPr="00481334" w:rsidRDefault="0046778D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5.10.</w:t>
      </w:r>
      <w:r w:rsidRPr="00481334">
        <w:rPr>
          <w:rFonts w:ascii="Arial" w:hAnsi="Arial" w:cs="Arial"/>
          <w:sz w:val="24"/>
          <w:szCs w:val="24"/>
        </w:rPr>
        <w:t xml:space="preserve"> </w:t>
      </w:r>
      <w:r w:rsidRPr="00481334">
        <w:rPr>
          <w:rFonts w:ascii="Arial" w:hAnsi="Arial" w:cs="Arial"/>
          <w:sz w:val="24"/>
          <w:szCs w:val="24"/>
          <w:lang w:eastAsia="en-US"/>
        </w:rPr>
        <w:t>По итогам рассмотрения заявления в соответствии с абзацем вторым пункта 5.1. настоящего Положения Комиссия может принять одно из следующих решений:</w:t>
      </w:r>
    </w:p>
    <w:p w:rsidR="0046778D" w:rsidRPr="00481334" w:rsidRDefault="0046778D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рактера своих супруги (супруга) и несовершеннолетних детей является объективной и уважительной;</w:t>
      </w:r>
    </w:p>
    <w:p w:rsidR="0046778D" w:rsidRPr="00481334" w:rsidRDefault="0046778D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рактера своих супруги (супруга) и несовершеннолетних детей не является уважител</w:t>
      </w:r>
      <w:r w:rsidRPr="00481334">
        <w:rPr>
          <w:rFonts w:ascii="Arial" w:hAnsi="Arial" w:cs="Arial"/>
          <w:sz w:val="24"/>
          <w:szCs w:val="24"/>
          <w:lang w:eastAsia="en-US"/>
        </w:rPr>
        <w:t>ь</w:t>
      </w:r>
      <w:r w:rsidRPr="00481334">
        <w:rPr>
          <w:rFonts w:ascii="Arial" w:hAnsi="Arial" w:cs="Arial"/>
          <w:sz w:val="24"/>
          <w:szCs w:val="24"/>
          <w:lang w:eastAsia="en-US"/>
        </w:rPr>
        <w:t>ной. В этом случае Комиссия рекомендует лицу, замещающему муниципальную дол</w:t>
      </w:r>
      <w:r w:rsidRPr="00481334">
        <w:rPr>
          <w:rFonts w:ascii="Arial" w:hAnsi="Arial" w:cs="Arial"/>
          <w:sz w:val="24"/>
          <w:szCs w:val="24"/>
          <w:lang w:eastAsia="en-US"/>
        </w:rPr>
        <w:t>ж</w:t>
      </w:r>
      <w:r w:rsidRPr="00481334">
        <w:rPr>
          <w:rFonts w:ascii="Arial" w:hAnsi="Arial" w:cs="Arial"/>
          <w:sz w:val="24"/>
          <w:szCs w:val="24"/>
          <w:lang w:eastAsia="en-US"/>
        </w:rPr>
        <w:t>ность, принять меры по представлению указанных сведений;</w:t>
      </w:r>
    </w:p>
    <w:p w:rsidR="0046778D" w:rsidRPr="00481334" w:rsidRDefault="0046778D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</w:t>
      </w:r>
      <w:r w:rsidRPr="00481334">
        <w:rPr>
          <w:rFonts w:ascii="Arial" w:hAnsi="Arial" w:cs="Arial"/>
          <w:sz w:val="24"/>
          <w:szCs w:val="24"/>
          <w:lang w:eastAsia="en-US"/>
        </w:rPr>
        <w:t>я</w:t>
      </w:r>
      <w:r w:rsidRPr="00481334">
        <w:rPr>
          <w:rFonts w:ascii="Arial" w:hAnsi="Arial" w:cs="Arial"/>
          <w:sz w:val="24"/>
          <w:szCs w:val="24"/>
          <w:lang w:eastAsia="en-US"/>
        </w:rPr>
        <w:t>ется Совет народных депутатов.</w:t>
      </w:r>
    </w:p>
    <w:p w:rsidR="0046778D" w:rsidRPr="00481334" w:rsidRDefault="0046778D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5.11. По итогам рассмотрения заявления, указанного в абзаце третьем пункта 5.1. настоящего Положения, Комиссия может принять одно из следующих решений:</w:t>
      </w:r>
    </w:p>
    <w:p w:rsidR="0046778D" w:rsidRPr="00481334" w:rsidRDefault="0046778D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а) признать, что обстоятельства, препятствующие выполнению лицом, замеща</w:t>
      </w:r>
      <w:r w:rsidRPr="00481334">
        <w:rPr>
          <w:rFonts w:ascii="Arial" w:hAnsi="Arial" w:cs="Arial"/>
          <w:sz w:val="24"/>
          <w:szCs w:val="24"/>
          <w:lang w:eastAsia="en-US"/>
        </w:rPr>
        <w:t>ю</w:t>
      </w:r>
      <w:r w:rsidRPr="00481334">
        <w:rPr>
          <w:rFonts w:ascii="Arial" w:hAnsi="Arial" w:cs="Arial"/>
          <w:sz w:val="24"/>
          <w:szCs w:val="24"/>
          <w:lang w:eastAsia="en-US"/>
        </w:rPr>
        <w:t>щим муниципальную должность, требований Федерального закона "О запрете отдел</w:t>
      </w:r>
      <w:r w:rsidRPr="00481334">
        <w:rPr>
          <w:rFonts w:ascii="Arial" w:hAnsi="Arial" w:cs="Arial"/>
          <w:sz w:val="24"/>
          <w:szCs w:val="24"/>
          <w:lang w:eastAsia="en-US"/>
        </w:rPr>
        <w:t>ь</w:t>
      </w:r>
      <w:r w:rsidRPr="00481334">
        <w:rPr>
          <w:rFonts w:ascii="Arial" w:hAnsi="Arial" w:cs="Arial"/>
          <w:sz w:val="24"/>
          <w:szCs w:val="24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481334">
        <w:rPr>
          <w:rFonts w:ascii="Arial" w:hAnsi="Arial" w:cs="Arial"/>
          <w:sz w:val="24"/>
          <w:szCs w:val="24"/>
          <w:lang w:eastAsia="en-US"/>
        </w:rPr>
        <w:t>н</w:t>
      </w:r>
      <w:r w:rsidRPr="00481334">
        <w:rPr>
          <w:rFonts w:ascii="Arial" w:hAnsi="Arial" w:cs="Arial"/>
          <w:sz w:val="24"/>
          <w:szCs w:val="24"/>
          <w:lang w:eastAsia="en-US"/>
        </w:rPr>
        <w:t>струментами", являются объективными;</w:t>
      </w:r>
    </w:p>
    <w:p w:rsidR="0046778D" w:rsidRPr="00481334" w:rsidRDefault="0046778D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б) признать, что обстоятельства, препятствующие выполнению лицом, замеща</w:t>
      </w:r>
      <w:r w:rsidRPr="00481334">
        <w:rPr>
          <w:rFonts w:ascii="Arial" w:hAnsi="Arial" w:cs="Arial"/>
          <w:sz w:val="24"/>
          <w:szCs w:val="24"/>
          <w:lang w:eastAsia="en-US"/>
        </w:rPr>
        <w:t>ю</w:t>
      </w:r>
      <w:r w:rsidRPr="00481334">
        <w:rPr>
          <w:rFonts w:ascii="Arial" w:hAnsi="Arial" w:cs="Arial"/>
          <w:sz w:val="24"/>
          <w:szCs w:val="24"/>
          <w:lang w:eastAsia="en-US"/>
        </w:rPr>
        <w:t>щим муниципальную должность, требований Федерального закона "О запрете отдел</w:t>
      </w:r>
      <w:r w:rsidRPr="00481334">
        <w:rPr>
          <w:rFonts w:ascii="Arial" w:hAnsi="Arial" w:cs="Arial"/>
          <w:sz w:val="24"/>
          <w:szCs w:val="24"/>
          <w:lang w:eastAsia="en-US"/>
        </w:rPr>
        <w:t>ь</w:t>
      </w:r>
      <w:r w:rsidRPr="00481334">
        <w:rPr>
          <w:rFonts w:ascii="Arial" w:hAnsi="Arial" w:cs="Arial"/>
          <w:sz w:val="24"/>
          <w:szCs w:val="24"/>
          <w:lang w:eastAsia="en-US"/>
        </w:rPr>
        <w:t>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481334">
        <w:rPr>
          <w:rFonts w:ascii="Arial" w:hAnsi="Arial" w:cs="Arial"/>
          <w:sz w:val="24"/>
          <w:szCs w:val="24"/>
          <w:lang w:eastAsia="en-US"/>
        </w:rPr>
        <w:t>н</w:t>
      </w:r>
      <w:r w:rsidRPr="00481334">
        <w:rPr>
          <w:rFonts w:ascii="Arial" w:hAnsi="Arial" w:cs="Arial"/>
          <w:sz w:val="24"/>
          <w:szCs w:val="24"/>
          <w:lang w:eastAsia="en-US"/>
        </w:rPr>
        <w:t>струментами", не являются объективными. О принятом решении уведомляется Совет народных депутатов.</w:t>
      </w:r>
    </w:p>
    <w:p w:rsidR="0046778D" w:rsidRPr="00481334" w:rsidRDefault="0046778D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 xml:space="preserve"> 5.12. По итогам рассмотрения уведомления, указанного в абзаце четвертом пун</w:t>
      </w:r>
      <w:r w:rsidRPr="00481334">
        <w:rPr>
          <w:rFonts w:ascii="Arial" w:hAnsi="Arial" w:cs="Arial"/>
          <w:sz w:val="24"/>
          <w:szCs w:val="24"/>
          <w:lang w:eastAsia="en-US"/>
        </w:rPr>
        <w:t>к</w:t>
      </w:r>
      <w:r w:rsidRPr="00481334">
        <w:rPr>
          <w:rFonts w:ascii="Arial" w:hAnsi="Arial" w:cs="Arial"/>
          <w:sz w:val="24"/>
          <w:szCs w:val="24"/>
          <w:lang w:eastAsia="en-US"/>
        </w:rPr>
        <w:t>та 5.1. настоящего Положения, Комиссия может принять одно из следующих решений:</w:t>
      </w:r>
    </w:p>
    <w:p w:rsidR="0046778D" w:rsidRPr="00481334" w:rsidRDefault="0046778D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а) признать, что при исполнении должностных обязанностей лицом, представи</w:t>
      </w:r>
      <w:r w:rsidRPr="00481334">
        <w:rPr>
          <w:rFonts w:ascii="Arial" w:hAnsi="Arial" w:cs="Arial"/>
          <w:sz w:val="24"/>
          <w:szCs w:val="24"/>
          <w:lang w:eastAsia="en-US"/>
        </w:rPr>
        <w:t>в</w:t>
      </w:r>
      <w:r w:rsidRPr="00481334">
        <w:rPr>
          <w:rFonts w:ascii="Arial" w:hAnsi="Arial" w:cs="Arial"/>
          <w:sz w:val="24"/>
          <w:szCs w:val="24"/>
          <w:lang w:eastAsia="en-US"/>
        </w:rPr>
        <w:t>шим уведомление, конфликт интересов отсутствует;</w:t>
      </w:r>
    </w:p>
    <w:p w:rsidR="0046778D" w:rsidRPr="00481334" w:rsidRDefault="0046778D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б) признать, что при исполнении должностных обязанностей лицом, представи</w:t>
      </w:r>
      <w:r w:rsidRPr="00481334">
        <w:rPr>
          <w:rFonts w:ascii="Arial" w:hAnsi="Arial" w:cs="Arial"/>
          <w:sz w:val="24"/>
          <w:szCs w:val="24"/>
          <w:lang w:eastAsia="en-US"/>
        </w:rPr>
        <w:t>в</w:t>
      </w:r>
      <w:r w:rsidRPr="00481334">
        <w:rPr>
          <w:rFonts w:ascii="Arial" w:hAnsi="Arial" w:cs="Arial"/>
          <w:sz w:val="24"/>
          <w:szCs w:val="24"/>
          <w:lang w:eastAsia="en-US"/>
        </w:rPr>
        <w:t>шим уведомление, личная заинтересованность приводит или может привести к ко</w:t>
      </w:r>
      <w:r w:rsidRPr="00481334">
        <w:rPr>
          <w:rFonts w:ascii="Arial" w:hAnsi="Arial" w:cs="Arial"/>
          <w:sz w:val="24"/>
          <w:szCs w:val="24"/>
          <w:lang w:eastAsia="en-US"/>
        </w:rPr>
        <w:t>н</w:t>
      </w:r>
      <w:r w:rsidRPr="00481334">
        <w:rPr>
          <w:rFonts w:ascii="Arial" w:hAnsi="Arial" w:cs="Arial"/>
          <w:sz w:val="24"/>
          <w:szCs w:val="24"/>
          <w:lang w:eastAsia="en-US"/>
        </w:rPr>
        <w:t>фликту интересов. В этом случае Комиссия рекомендует лицу, представившему ув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домление, принять меры по предотвращению или урегулированию конфликта интер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сов. О принятом решении уведомляется Совет народных депутатов;</w:t>
      </w:r>
    </w:p>
    <w:p w:rsidR="0046778D" w:rsidRPr="00481334" w:rsidRDefault="0046778D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46778D" w:rsidRPr="00481334" w:rsidRDefault="0046778D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5.13. Комиссия  вправе принять иное, чем предусмотрено пунктами 5.10. – 5.12.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6778D" w:rsidRPr="00481334" w:rsidRDefault="0046778D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</w:t>
      </w:r>
      <w:r w:rsidRPr="00481334">
        <w:rPr>
          <w:rFonts w:ascii="Arial" w:hAnsi="Arial" w:cs="Arial"/>
          <w:sz w:val="24"/>
          <w:szCs w:val="24"/>
          <w:lang w:eastAsia="en-US"/>
        </w:rPr>
        <w:t>т</w:t>
      </w:r>
      <w:r w:rsidRPr="00481334">
        <w:rPr>
          <w:rFonts w:ascii="Arial" w:hAnsi="Arial" w:cs="Arial"/>
          <w:sz w:val="24"/>
          <w:szCs w:val="24"/>
          <w:lang w:eastAsia="en-US"/>
        </w:rPr>
        <w:t>ративного правонарушения или состава преступления, ответственный секретарь К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применительные органы.</w:t>
      </w:r>
    </w:p>
    <w:p w:rsidR="0046778D" w:rsidRPr="00481334" w:rsidRDefault="0046778D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5.15. Решение Комиссии оформляется протоколом, который подписывается пре</w:t>
      </w:r>
      <w:r w:rsidRPr="00481334">
        <w:rPr>
          <w:rFonts w:ascii="Arial" w:hAnsi="Arial" w:cs="Arial"/>
          <w:sz w:val="24"/>
          <w:szCs w:val="24"/>
          <w:lang w:eastAsia="en-US"/>
        </w:rPr>
        <w:t>д</w:t>
      </w:r>
      <w:r w:rsidRPr="00481334">
        <w:rPr>
          <w:rFonts w:ascii="Arial" w:hAnsi="Arial" w:cs="Arial"/>
          <w:sz w:val="24"/>
          <w:szCs w:val="24"/>
          <w:lang w:eastAsia="en-US"/>
        </w:rPr>
        <w:t>седателем и ответственным секретарем Комиссии.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5.16. В протоколе заседания Комиссии указываются: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б) информация о том, что заседание Комиссии осуществлялось в порядке, пред</w:t>
      </w:r>
      <w:r w:rsidRPr="00481334">
        <w:rPr>
          <w:rFonts w:ascii="Arial" w:hAnsi="Arial" w:cs="Arial"/>
          <w:sz w:val="24"/>
          <w:szCs w:val="24"/>
          <w:lang w:eastAsia="en-US"/>
        </w:rPr>
        <w:t>у</w:t>
      </w:r>
      <w:r w:rsidRPr="00481334">
        <w:rPr>
          <w:rFonts w:ascii="Arial" w:hAnsi="Arial" w:cs="Arial"/>
          <w:sz w:val="24"/>
          <w:szCs w:val="24"/>
          <w:lang w:eastAsia="en-US"/>
        </w:rPr>
        <w:t>смотренном настоящим Положением;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в)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г) источник информации, содержащей основания для проведения заседания К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миссии, и дата поступления информации в Ком</w:t>
      </w:r>
      <w:bookmarkStart w:id="6" w:name="_GoBack"/>
      <w:bookmarkEnd w:id="6"/>
      <w:r w:rsidRPr="00481334">
        <w:rPr>
          <w:rFonts w:ascii="Arial" w:hAnsi="Arial" w:cs="Arial"/>
          <w:sz w:val="24"/>
          <w:szCs w:val="24"/>
          <w:lang w:eastAsia="en-US"/>
        </w:rPr>
        <w:t>иссию;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д) содержание пояснений лица, замещающего муниципальную должность и других лиц по существу рассматриваемых вопросов;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ж) другие сведения;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з) результаты голосования;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и) решение и обоснование его принятия.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5.17. Выписка из решения Комиссии направляется лицу, замещающему муниц</w:t>
      </w:r>
      <w:r w:rsidRPr="00481334">
        <w:rPr>
          <w:rFonts w:ascii="Arial" w:hAnsi="Arial" w:cs="Arial"/>
          <w:sz w:val="24"/>
          <w:szCs w:val="24"/>
          <w:lang w:eastAsia="en-US"/>
        </w:rPr>
        <w:t>и</w:t>
      </w:r>
      <w:r w:rsidRPr="00481334">
        <w:rPr>
          <w:rFonts w:ascii="Arial" w:hAnsi="Arial" w:cs="Arial"/>
          <w:sz w:val="24"/>
          <w:szCs w:val="24"/>
          <w:lang w:eastAsia="en-US"/>
        </w:rPr>
        <w:t>пальную должность, в течение пяти рабочих дней после подписания протокола засед</w:t>
      </w:r>
      <w:r w:rsidRPr="00481334">
        <w:rPr>
          <w:rFonts w:ascii="Arial" w:hAnsi="Arial" w:cs="Arial"/>
          <w:sz w:val="24"/>
          <w:szCs w:val="24"/>
          <w:lang w:eastAsia="en-US"/>
        </w:rPr>
        <w:t>а</w:t>
      </w:r>
      <w:r w:rsidRPr="00481334">
        <w:rPr>
          <w:rFonts w:ascii="Arial" w:hAnsi="Arial" w:cs="Arial"/>
          <w:sz w:val="24"/>
          <w:szCs w:val="24"/>
          <w:lang w:eastAsia="en-US"/>
        </w:rPr>
        <w:t>ния Комиссии.</w:t>
      </w:r>
    </w:p>
    <w:p w:rsidR="0046778D" w:rsidRPr="00481334" w:rsidRDefault="0046778D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5.18. Решение Комиссии может быть обжаловано в порядке, установленном зак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нодательством Российской Федерации.</w:t>
      </w: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81334">
        <w:rPr>
          <w:rFonts w:ascii="Arial" w:hAnsi="Arial" w:cs="Arial"/>
          <w:sz w:val="24"/>
          <w:szCs w:val="24"/>
          <w:lang w:eastAsia="en-US"/>
        </w:rPr>
        <w:t>5.19. Заявления, уведомления, указанные в пункте 5.1., протоколы заседания К</w:t>
      </w:r>
      <w:r w:rsidRPr="00481334">
        <w:rPr>
          <w:rFonts w:ascii="Arial" w:hAnsi="Arial" w:cs="Arial"/>
          <w:sz w:val="24"/>
          <w:szCs w:val="24"/>
          <w:lang w:eastAsia="en-US"/>
        </w:rPr>
        <w:t>о</w:t>
      </w:r>
      <w:r w:rsidRPr="00481334">
        <w:rPr>
          <w:rFonts w:ascii="Arial" w:hAnsi="Arial" w:cs="Arial"/>
          <w:sz w:val="24"/>
          <w:szCs w:val="24"/>
          <w:lang w:eastAsia="en-US"/>
        </w:rPr>
        <w:t>миссии и другие документы Комиссии направляются в администра</w:t>
      </w:r>
      <w:r>
        <w:rPr>
          <w:rFonts w:ascii="Arial" w:hAnsi="Arial" w:cs="Arial"/>
          <w:sz w:val="24"/>
          <w:szCs w:val="24"/>
          <w:lang w:eastAsia="en-US"/>
        </w:rPr>
        <w:t>цию Стрелицкого г</w:t>
      </w:r>
      <w:r>
        <w:rPr>
          <w:rFonts w:ascii="Arial" w:hAnsi="Arial" w:cs="Arial"/>
          <w:sz w:val="24"/>
          <w:szCs w:val="24"/>
          <w:lang w:eastAsia="en-US"/>
        </w:rPr>
        <w:t>о</w:t>
      </w:r>
      <w:r>
        <w:rPr>
          <w:rFonts w:ascii="Arial" w:hAnsi="Arial" w:cs="Arial"/>
          <w:sz w:val="24"/>
          <w:szCs w:val="24"/>
          <w:lang w:eastAsia="en-US"/>
        </w:rPr>
        <w:t>родского поселения</w:t>
      </w:r>
      <w:r w:rsidRPr="00481334">
        <w:rPr>
          <w:rFonts w:ascii="Arial" w:hAnsi="Arial" w:cs="Arial"/>
          <w:sz w:val="24"/>
          <w:szCs w:val="24"/>
          <w:lang w:eastAsia="en-US"/>
        </w:rPr>
        <w:t>, где хранятся в течение трех лет со дня окончания рассмотрения</w:t>
      </w:r>
      <w:r w:rsidRPr="00481334">
        <w:rPr>
          <w:rFonts w:ascii="Arial" w:hAnsi="Arial" w:cs="Arial"/>
          <w:sz w:val="24"/>
          <w:szCs w:val="24"/>
        </w:rPr>
        <w:t xml:space="preserve"> </w:t>
      </w:r>
      <w:r w:rsidRPr="00481334">
        <w:rPr>
          <w:rFonts w:ascii="Arial" w:hAnsi="Arial" w:cs="Arial"/>
          <w:sz w:val="24"/>
          <w:szCs w:val="24"/>
          <w:lang w:eastAsia="en-US"/>
        </w:rPr>
        <w:t>вопросов, касающихся соблюдения требований к должностному поведению лиц, зам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щающих муниципальные должности, и урегулирования конфликта интересов, после ч</w:t>
      </w:r>
      <w:r w:rsidRPr="00481334">
        <w:rPr>
          <w:rFonts w:ascii="Arial" w:hAnsi="Arial" w:cs="Arial"/>
          <w:sz w:val="24"/>
          <w:szCs w:val="24"/>
          <w:lang w:eastAsia="en-US"/>
        </w:rPr>
        <w:t>е</w:t>
      </w:r>
      <w:r w:rsidRPr="00481334">
        <w:rPr>
          <w:rFonts w:ascii="Arial" w:hAnsi="Arial" w:cs="Arial"/>
          <w:sz w:val="24"/>
          <w:szCs w:val="24"/>
          <w:lang w:eastAsia="en-US"/>
        </w:rPr>
        <w:t>го передаются в архив.</w:t>
      </w: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6778D" w:rsidRDefault="0046778D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46778D" w:rsidSect="000E119E">
      <w:headerReference w:type="default" r:id="rId9"/>
      <w:footerReference w:type="first" r:id="rId10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8D" w:rsidRDefault="0046778D" w:rsidP="00151BB5">
      <w:pPr>
        <w:spacing w:after="0" w:line="240" w:lineRule="auto"/>
      </w:pPr>
      <w:r>
        <w:separator/>
      </w:r>
    </w:p>
  </w:endnote>
  <w:endnote w:type="continuationSeparator" w:id="1">
    <w:p w:rsidR="0046778D" w:rsidRDefault="0046778D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8D" w:rsidRDefault="0046778D" w:rsidP="00295DA9">
    <w:pPr>
      <w:pStyle w:val="Footer"/>
      <w:jc w:val="center"/>
    </w:pPr>
  </w:p>
  <w:p w:rsidR="0046778D" w:rsidRDefault="004677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8D" w:rsidRDefault="0046778D" w:rsidP="00151BB5">
      <w:pPr>
        <w:spacing w:after="0" w:line="240" w:lineRule="auto"/>
      </w:pPr>
      <w:r>
        <w:separator/>
      </w:r>
    </w:p>
  </w:footnote>
  <w:footnote w:type="continuationSeparator" w:id="1">
    <w:p w:rsidR="0046778D" w:rsidRDefault="0046778D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8D" w:rsidRDefault="0046778D">
    <w:pPr>
      <w:pStyle w:val="Header"/>
      <w:jc w:val="center"/>
    </w:pPr>
  </w:p>
  <w:p w:rsidR="0046778D" w:rsidRDefault="004677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cs="Times New Roman"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19E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5DA9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41F1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3D7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67786"/>
    <w:rsid w:val="0046778D"/>
    <w:rsid w:val="00472EF2"/>
    <w:rsid w:val="00473DCA"/>
    <w:rsid w:val="00474062"/>
    <w:rsid w:val="00475B91"/>
    <w:rsid w:val="00481334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E286D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29B2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4124"/>
    <w:rsid w:val="006967DF"/>
    <w:rsid w:val="00696D18"/>
    <w:rsid w:val="0069756B"/>
    <w:rsid w:val="00697BBB"/>
    <w:rsid w:val="006A0E36"/>
    <w:rsid w:val="006A1870"/>
    <w:rsid w:val="006A2497"/>
    <w:rsid w:val="006A4862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3F8E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5FF9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269A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2E05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50B2"/>
    <w:rsid w:val="009A6CAA"/>
    <w:rsid w:val="009A79B2"/>
    <w:rsid w:val="009B2D3A"/>
    <w:rsid w:val="009B2E4B"/>
    <w:rsid w:val="009B3E31"/>
    <w:rsid w:val="009B4844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A7C9F"/>
    <w:rsid w:val="00AB3153"/>
    <w:rsid w:val="00AB4C01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19DD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1F5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35BC"/>
    <w:rsid w:val="00CE4AB1"/>
    <w:rsid w:val="00CE50F4"/>
    <w:rsid w:val="00CE52E4"/>
    <w:rsid w:val="00CE781C"/>
    <w:rsid w:val="00CF1CBD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1C92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467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2FFD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53D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2702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6DF3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2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9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A493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51B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51BB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565AC9"/>
    <w:rPr>
      <w:rFonts w:cs="Times New Roman"/>
      <w:color w:val="800080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9C452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9C452E"/>
    <w:rPr>
      <w:spacing w:val="0"/>
    </w:rPr>
  </w:style>
  <w:style w:type="paragraph" w:customStyle="1" w:styleId="2">
    <w:name w:val="Основной текст2"/>
    <w:basedOn w:val="Normal"/>
    <w:link w:val="a"/>
    <w:uiPriority w:val="99"/>
    <w:rsid w:val="009C452E"/>
    <w:pPr>
      <w:shd w:val="clear" w:color="auto" w:fill="FFFFFF"/>
      <w:spacing w:before="120" w:after="300" w:line="240" w:lineRule="atLeast"/>
    </w:pPr>
    <w:rPr>
      <w:rFonts w:ascii="Times New Roman" w:hAnsi="Times New Roman"/>
      <w:sz w:val="27"/>
      <w:szCs w:val="27"/>
      <w:lang w:eastAsia="en-US"/>
    </w:rPr>
  </w:style>
  <w:style w:type="paragraph" w:styleId="ListParagraph">
    <w:name w:val="List Paragraph"/>
    <w:basedOn w:val="Normal"/>
    <w:uiPriority w:val="99"/>
    <w:qFormat/>
    <w:rsid w:val="00377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F15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295D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3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9</Pages>
  <Words>4237</Words>
  <Characters>24151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СТРЕЛИЦКОГО ГОРОДСКОГО ПОСЕЛЕНИЯ</dc:title>
  <dc:subject/>
  <dc:creator>manukovskaya</dc:creator>
  <cp:keywords/>
  <dc:description/>
  <cp:lastModifiedBy>Пользователь</cp:lastModifiedBy>
  <cp:revision>7</cp:revision>
  <cp:lastPrinted>2016-02-09T02:48:00Z</cp:lastPrinted>
  <dcterms:created xsi:type="dcterms:W3CDTF">2016-02-03T00:53:00Z</dcterms:created>
  <dcterms:modified xsi:type="dcterms:W3CDTF">2016-10-05T19:57:00Z</dcterms:modified>
</cp:coreProperties>
</file>