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750" w:rsidRPr="006F3BE9" w:rsidRDefault="00523750">
      <w:pPr>
        <w:rPr>
          <w:rFonts w:ascii="Arial" w:hAnsi="Arial" w:cs="Arial"/>
          <w:sz w:val="24"/>
          <w:szCs w:val="24"/>
        </w:rPr>
      </w:pPr>
    </w:p>
    <w:p w:rsidR="003342E7" w:rsidRPr="006F3BE9" w:rsidRDefault="003342E7" w:rsidP="003342E7">
      <w:pPr>
        <w:ind w:firstLine="567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F3BE9">
        <w:rPr>
          <w:rFonts w:ascii="Arial" w:eastAsia="Times New Roman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17DF0EAE" wp14:editId="6342E06E">
            <wp:extent cx="381000" cy="466725"/>
            <wp:effectExtent l="0" t="0" r="0" b="9525"/>
            <wp:docPr id="1" name="Рисунок 1" descr="Администрация Стрелицкого городского поселения Семилукского муниципального района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министрация Стрелицкого городского поселения Семилукского муниципального района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2E7" w:rsidRPr="006F3BE9" w:rsidRDefault="003342E7" w:rsidP="003342E7">
      <w:pPr>
        <w:ind w:firstLine="567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F3BE9">
        <w:rPr>
          <w:rFonts w:ascii="Arial" w:eastAsia="Times New Roman" w:hAnsi="Arial" w:cs="Arial"/>
          <w:sz w:val="24"/>
          <w:szCs w:val="24"/>
          <w:lang w:val="ru-RU" w:eastAsia="ru-RU"/>
        </w:rPr>
        <w:t>АДМИНИСТРАЦИЯ СТРЕЛИЦКОГО ГОРОДСКОГО ПОСЕЛЕНИЯ</w:t>
      </w:r>
    </w:p>
    <w:p w:rsidR="003342E7" w:rsidRPr="006F3BE9" w:rsidRDefault="003342E7" w:rsidP="003342E7">
      <w:pPr>
        <w:pBdr>
          <w:bottom w:val="double" w:sz="6" w:space="1" w:color="auto"/>
        </w:pBdr>
        <w:ind w:firstLine="567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F3BE9">
        <w:rPr>
          <w:rFonts w:ascii="Arial" w:eastAsia="Times New Roman" w:hAnsi="Arial" w:cs="Arial"/>
          <w:sz w:val="24"/>
          <w:szCs w:val="24"/>
          <w:lang w:val="ru-RU" w:eastAsia="ru-RU"/>
        </w:rPr>
        <w:t>СЕМИЛУКСКОГО МУНИЦИПАЛЬНОГО РАЙОНА ВОРОНЕЖСКОЙ ОБЛАСТИ</w:t>
      </w:r>
    </w:p>
    <w:p w:rsidR="003342E7" w:rsidRPr="006F3BE9" w:rsidRDefault="003342E7" w:rsidP="003342E7">
      <w:pPr>
        <w:tabs>
          <w:tab w:val="left" w:pos="426"/>
        </w:tabs>
        <w:ind w:firstLine="709"/>
        <w:jc w:val="center"/>
        <w:rPr>
          <w:rFonts w:ascii="Arial" w:eastAsia="Times New Roman" w:hAnsi="Arial" w:cs="Arial"/>
          <w:sz w:val="24"/>
          <w:szCs w:val="24"/>
          <w:vertAlign w:val="superscript"/>
          <w:lang w:val="ru-RU" w:eastAsia="ru-RU"/>
        </w:rPr>
      </w:pPr>
      <w:r w:rsidRPr="006F3BE9">
        <w:rPr>
          <w:rFonts w:ascii="Arial" w:eastAsia="Times New Roman" w:hAnsi="Arial" w:cs="Arial"/>
          <w:spacing w:val="-4"/>
          <w:sz w:val="24"/>
          <w:szCs w:val="24"/>
          <w:vertAlign w:val="superscript"/>
          <w:lang w:val="ru-RU" w:eastAsia="ru-RU"/>
        </w:rPr>
        <w:t xml:space="preserve">ул. Центральная, д.1, </w:t>
      </w:r>
      <w:proofErr w:type="spellStart"/>
      <w:r w:rsidRPr="006F3BE9">
        <w:rPr>
          <w:rFonts w:ascii="Arial" w:eastAsia="Times New Roman" w:hAnsi="Arial" w:cs="Arial"/>
          <w:spacing w:val="-4"/>
          <w:sz w:val="24"/>
          <w:szCs w:val="24"/>
          <w:vertAlign w:val="superscript"/>
          <w:lang w:val="ru-RU" w:eastAsia="ru-RU"/>
        </w:rPr>
        <w:t>р.п.Стрелица</w:t>
      </w:r>
      <w:proofErr w:type="spellEnd"/>
      <w:r w:rsidRPr="006F3BE9">
        <w:rPr>
          <w:rFonts w:ascii="Arial" w:eastAsia="Times New Roman" w:hAnsi="Arial" w:cs="Arial"/>
          <w:spacing w:val="-4"/>
          <w:sz w:val="24"/>
          <w:szCs w:val="24"/>
          <w:vertAlign w:val="superscript"/>
          <w:lang w:val="ru-RU" w:eastAsia="ru-RU"/>
        </w:rPr>
        <w:t>, 396941</w:t>
      </w:r>
    </w:p>
    <w:p w:rsidR="003342E7" w:rsidRPr="006F3BE9" w:rsidRDefault="003342E7" w:rsidP="003342E7">
      <w:pPr>
        <w:tabs>
          <w:tab w:val="left" w:pos="7035"/>
        </w:tabs>
        <w:autoSpaceDE w:val="0"/>
        <w:autoSpaceDN w:val="0"/>
        <w:adjustRightInd w:val="0"/>
        <w:ind w:firstLine="709"/>
        <w:rPr>
          <w:rFonts w:ascii="Arial" w:eastAsia="Times New Roman" w:hAnsi="Arial" w:cs="Arial"/>
          <w:spacing w:val="60"/>
          <w:sz w:val="24"/>
          <w:szCs w:val="24"/>
          <w:lang w:val="ru-RU" w:eastAsia="ru-RU"/>
        </w:rPr>
      </w:pPr>
    </w:p>
    <w:p w:rsidR="003342E7" w:rsidRPr="006F3BE9" w:rsidRDefault="003342E7" w:rsidP="003342E7">
      <w:pPr>
        <w:tabs>
          <w:tab w:val="left" w:pos="7035"/>
        </w:tabs>
        <w:autoSpaceDE w:val="0"/>
        <w:autoSpaceDN w:val="0"/>
        <w:adjustRightInd w:val="0"/>
        <w:ind w:firstLine="709"/>
        <w:rPr>
          <w:rFonts w:ascii="Arial" w:eastAsia="Times New Roman" w:hAnsi="Arial" w:cs="Arial"/>
          <w:spacing w:val="60"/>
          <w:sz w:val="24"/>
          <w:szCs w:val="24"/>
          <w:lang w:val="ru-RU" w:eastAsia="ru-RU"/>
        </w:rPr>
      </w:pPr>
      <w:r w:rsidRPr="006F3BE9">
        <w:rPr>
          <w:rFonts w:ascii="Arial" w:eastAsia="Times New Roman" w:hAnsi="Arial" w:cs="Arial"/>
          <w:spacing w:val="60"/>
          <w:sz w:val="24"/>
          <w:szCs w:val="24"/>
          <w:lang w:val="ru-RU" w:eastAsia="ru-RU"/>
        </w:rPr>
        <w:tab/>
      </w:r>
    </w:p>
    <w:p w:rsidR="003342E7" w:rsidRPr="006F3BE9" w:rsidRDefault="003342E7" w:rsidP="003342E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pacing w:val="60"/>
          <w:sz w:val="24"/>
          <w:szCs w:val="24"/>
          <w:lang w:val="ru-RU" w:eastAsia="ru-RU"/>
        </w:rPr>
      </w:pPr>
      <w:r w:rsidRPr="006F3BE9">
        <w:rPr>
          <w:rFonts w:ascii="Arial" w:eastAsia="Times New Roman" w:hAnsi="Arial" w:cs="Arial"/>
          <w:spacing w:val="60"/>
          <w:sz w:val="24"/>
          <w:szCs w:val="24"/>
          <w:vertAlign w:val="superscript"/>
          <w:lang w:val="ru-RU" w:eastAsia="ru-RU"/>
        </w:rPr>
        <w:t xml:space="preserve"> </w:t>
      </w:r>
      <w:r w:rsidRPr="006F3BE9">
        <w:rPr>
          <w:rFonts w:ascii="Arial" w:eastAsia="Times New Roman" w:hAnsi="Arial" w:cs="Arial"/>
          <w:spacing w:val="60"/>
          <w:sz w:val="24"/>
          <w:szCs w:val="24"/>
          <w:lang w:val="ru-RU" w:eastAsia="ru-RU"/>
        </w:rPr>
        <w:t xml:space="preserve">                            ПОСТАНОВЛЕНИЕ</w:t>
      </w:r>
    </w:p>
    <w:p w:rsidR="003342E7" w:rsidRPr="006F3BE9" w:rsidRDefault="003342E7" w:rsidP="003342E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pacing w:val="60"/>
          <w:sz w:val="24"/>
          <w:szCs w:val="24"/>
          <w:lang w:val="ru-RU" w:eastAsia="ru-RU"/>
        </w:rPr>
      </w:pPr>
    </w:p>
    <w:p w:rsidR="003342E7" w:rsidRPr="006F3BE9" w:rsidRDefault="003342E7" w:rsidP="003342E7">
      <w:pPr>
        <w:tabs>
          <w:tab w:val="left" w:pos="6780"/>
        </w:tabs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F3BE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От </w:t>
      </w:r>
      <w:r w:rsidR="00F96EAA">
        <w:rPr>
          <w:rFonts w:ascii="Arial" w:eastAsia="Times New Roman" w:hAnsi="Arial" w:cs="Arial"/>
          <w:sz w:val="24"/>
          <w:szCs w:val="24"/>
          <w:lang w:val="ru-RU" w:eastAsia="ru-RU"/>
        </w:rPr>
        <w:t>10</w:t>
      </w:r>
      <w:r w:rsidRPr="006F3BE9">
        <w:rPr>
          <w:rFonts w:ascii="Arial" w:eastAsia="Times New Roman" w:hAnsi="Arial" w:cs="Arial"/>
          <w:sz w:val="24"/>
          <w:szCs w:val="24"/>
          <w:lang w:val="ru-RU" w:eastAsia="ru-RU"/>
        </w:rPr>
        <w:t>.0</w:t>
      </w:r>
      <w:r w:rsidR="00F96EAA">
        <w:rPr>
          <w:rFonts w:ascii="Arial" w:eastAsia="Times New Roman" w:hAnsi="Arial" w:cs="Arial"/>
          <w:sz w:val="24"/>
          <w:szCs w:val="24"/>
          <w:lang w:val="ru-RU" w:eastAsia="ru-RU"/>
        </w:rPr>
        <w:t>7</w:t>
      </w:r>
      <w:r w:rsidRPr="006F3BE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.2024 г. № </w:t>
      </w:r>
      <w:r w:rsidR="00F96EAA">
        <w:rPr>
          <w:rFonts w:ascii="Arial" w:eastAsia="Times New Roman" w:hAnsi="Arial" w:cs="Arial"/>
          <w:sz w:val="24"/>
          <w:szCs w:val="24"/>
          <w:lang w:val="ru-RU" w:eastAsia="ru-RU"/>
        </w:rPr>
        <w:t>126</w:t>
      </w:r>
      <w:r w:rsidRPr="006F3BE9">
        <w:rPr>
          <w:rFonts w:ascii="Arial" w:eastAsia="Times New Roman" w:hAnsi="Arial" w:cs="Arial"/>
          <w:sz w:val="24"/>
          <w:szCs w:val="24"/>
          <w:lang w:val="ru-RU" w:eastAsia="ru-RU"/>
        </w:rPr>
        <w:tab/>
      </w:r>
    </w:p>
    <w:p w:rsidR="003342E7" w:rsidRPr="006F3BE9" w:rsidRDefault="003342E7" w:rsidP="003342E7">
      <w:pPr>
        <w:tabs>
          <w:tab w:val="left" w:pos="405"/>
        </w:tabs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proofErr w:type="spellStart"/>
      <w:r w:rsidRPr="006F3BE9">
        <w:rPr>
          <w:rFonts w:ascii="Arial" w:eastAsia="Times New Roman" w:hAnsi="Arial" w:cs="Arial"/>
          <w:sz w:val="24"/>
          <w:szCs w:val="24"/>
          <w:lang w:val="ru-RU" w:eastAsia="ru-RU"/>
        </w:rPr>
        <w:t>рп</w:t>
      </w:r>
      <w:proofErr w:type="spellEnd"/>
      <w:r w:rsidRPr="006F3BE9">
        <w:rPr>
          <w:rFonts w:ascii="Arial" w:eastAsia="Times New Roman" w:hAnsi="Arial" w:cs="Arial"/>
          <w:sz w:val="24"/>
          <w:szCs w:val="24"/>
          <w:lang w:val="ru-RU" w:eastAsia="ru-RU"/>
        </w:rPr>
        <w:t>. Стрелица</w:t>
      </w:r>
    </w:p>
    <w:p w:rsidR="00523750" w:rsidRPr="006F3BE9" w:rsidRDefault="00523750" w:rsidP="003342E7">
      <w:pPr>
        <w:pStyle w:val="a4"/>
        <w:spacing w:beforeAutospacing="0" w:afterAutospacing="0"/>
        <w:jc w:val="both"/>
        <w:rPr>
          <w:rFonts w:ascii="Arial" w:hAnsi="Arial" w:cs="Arial"/>
          <w:color w:val="000000"/>
          <w:highlight w:val="yellow"/>
          <w:lang w:val="ru-RU"/>
        </w:rPr>
      </w:pPr>
    </w:p>
    <w:p w:rsidR="003342E7" w:rsidRPr="006F3BE9" w:rsidRDefault="003342E7" w:rsidP="003342E7">
      <w:pPr>
        <w:ind w:right="3401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</w:pPr>
      <w:r w:rsidRPr="006F3BE9"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  <w:t xml:space="preserve">Об утверждении административного регламента предоставления муниципальной услуги «Об утверждении Положения о комиссии по соблюдению требований к служебному поведению муниципальных служащих и урегулированию конфликтов интересов» на территории </w:t>
      </w:r>
      <w:proofErr w:type="spellStart"/>
      <w:r w:rsidRPr="006F3BE9"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  <w:t>Стрелицкого</w:t>
      </w:r>
      <w:proofErr w:type="spellEnd"/>
      <w:r w:rsidRPr="006F3BE9"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  <w:t xml:space="preserve"> городского поселения Семилукского муниципального района Воронежской области</w:t>
      </w:r>
    </w:p>
    <w:p w:rsidR="00523750" w:rsidRPr="006F3BE9" w:rsidRDefault="00523750">
      <w:pPr>
        <w:pStyle w:val="a4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</w:p>
    <w:p w:rsidR="00523750" w:rsidRPr="006F3BE9" w:rsidRDefault="009A4A40">
      <w:pPr>
        <w:pStyle w:val="a4"/>
        <w:spacing w:beforeAutospacing="0" w:afterAutospacing="0"/>
        <w:ind w:firstLineChars="250" w:firstLine="6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В соответствии с Федеральным законом от 06.10.2003 № 131-ФЗ «Об общих принципах организации местного самоуправления в Российской Федерации», Федеральным законом от 25.12.2008 г. № 273-ФЗ «О противодействии коррупции», Указом Президента РФ от 01.07.2010 г. № 821 «О комиссиях по соблюдению требований к служебному поведению муниципальных служащих и урегулированию конфликта интересов»,</w:t>
      </w:r>
      <w:r w:rsidR="000A27DB" w:rsidRPr="006F3BE9">
        <w:rPr>
          <w:rFonts w:ascii="Arial" w:hAnsi="Arial" w:cs="Arial"/>
          <w:color w:val="000000"/>
          <w:lang w:val="ru-RU"/>
        </w:rPr>
        <w:t xml:space="preserve"> </w:t>
      </w:r>
      <w:r w:rsidRPr="006F3BE9">
        <w:rPr>
          <w:rFonts w:ascii="Arial" w:hAnsi="Arial" w:cs="Arial"/>
          <w:color w:val="000000"/>
          <w:lang w:val="ru-RU"/>
        </w:rPr>
        <w:t xml:space="preserve">Федеральным законом от 10.07.2023 № 286-ФЗ «О </w:t>
      </w:r>
      <w:r w:rsidRPr="006F3BE9">
        <w:rPr>
          <w:rFonts w:ascii="Arial" w:hAnsi="Arial" w:cs="Arial"/>
          <w:lang w:val="ru-RU"/>
        </w:rPr>
        <w:t xml:space="preserve">внесении изменений в отдельные законодательные акты Российской Федерации» </w:t>
      </w:r>
      <w:bookmarkStart w:id="0" w:name="_GoBack"/>
      <w:bookmarkEnd w:id="0"/>
      <w:r w:rsidR="000A27DB" w:rsidRPr="006F3BE9">
        <w:rPr>
          <w:rFonts w:ascii="Arial" w:hAnsi="Arial" w:cs="Arial"/>
          <w:lang w:val="ru-RU"/>
        </w:rPr>
        <w:t xml:space="preserve">администрация </w:t>
      </w:r>
      <w:proofErr w:type="spellStart"/>
      <w:r w:rsidR="000A27DB" w:rsidRPr="006F3BE9">
        <w:rPr>
          <w:rFonts w:ascii="Arial" w:hAnsi="Arial" w:cs="Arial"/>
          <w:lang w:val="ru-RU"/>
        </w:rPr>
        <w:t>Стрелицкого</w:t>
      </w:r>
      <w:proofErr w:type="spellEnd"/>
      <w:r w:rsidR="000A27DB" w:rsidRPr="006F3BE9">
        <w:rPr>
          <w:rFonts w:ascii="Arial" w:hAnsi="Arial" w:cs="Arial"/>
          <w:lang w:val="ru-RU"/>
        </w:rPr>
        <w:t xml:space="preserve"> городского </w:t>
      </w:r>
      <w:r w:rsidRPr="006F3BE9">
        <w:rPr>
          <w:rFonts w:ascii="Arial" w:hAnsi="Arial" w:cs="Arial"/>
          <w:lang w:val="ru-RU"/>
        </w:rPr>
        <w:t>поселения постановляет:</w:t>
      </w:r>
    </w:p>
    <w:p w:rsidR="00523750" w:rsidRPr="006F3BE9" w:rsidRDefault="000A27DB">
      <w:pPr>
        <w:pStyle w:val="a4"/>
        <w:numPr>
          <w:ilvl w:val="0"/>
          <w:numId w:val="1"/>
        </w:numPr>
        <w:spacing w:beforeAutospacing="0" w:afterAutospacing="0"/>
        <w:ind w:firstLineChars="250" w:firstLine="600"/>
        <w:jc w:val="both"/>
        <w:rPr>
          <w:rFonts w:ascii="Arial" w:hAnsi="Arial" w:cs="Arial"/>
          <w:color w:val="000000"/>
          <w:lang w:val="ru-RU"/>
        </w:rPr>
      </w:pPr>
      <w:r w:rsidRPr="006F3BE9">
        <w:rPr>
          <w:rFonts w:ascii="Arial" w:hAnsi="Arial" w:cs="Arial"/>
          <w:lang w:val="ru-RU" w:eastAsia="ru-RU"/>
        </w:rPr>
        <w:t xml:space="preserve">. </w:t>
      </w:r>
      <w:r w:rsidRPr="006F3BE9">
        <w:rPr>
          <w:rFonts w:ascii="Arial" w:hAnsi="Arial" w:cs="Arial"/>
          <w:lang w:val="ru-RU"/>
        </w:rPr>
        <w:t>Утвердить административный регламент по предоставлению муниципальной услуги</w:t>
      </w:r>
      <w:r w:rsidRPr="006F3BE9">
        <w:rPr>
          <w:rFonts w:ascii="Arial" w:hAnsi="Arial" w:cs="Arial"/>
          <w:color w:val="000000"/>
          <w:lang w:val="ru-RU"/>
        </w:rPr>
        <w:t xml:space="preserve"> </w:t>
      </w:r>
      <w:r w:rsidR="009A4A40" w:rsidRPr="006F3BE9">
        <w:rPr>
          <w:rFonts w:ascii="Arial" w:hAnsi="Arial" w:cs="Arial"/>
          <w:color w:val="000000"/>
          <w:lang w:val="ru-RU"/>
        </w:rPr>
        <w:t xml:space="preserve">«Об утверждении Положения о комиссии по соблюдению требований к служебному поведению муниципальных служащих и урегулированию конфликтов интересов» </w:t>
      </w:r>
      <w:r w:rsidRPr="006F3BE9">
        <w:rPr>
          <w:rFonts w:ascii="Arial" w:hAnsi="Arial" w:cs="Arial"/>
          <w:color w:val="000000"/>
          <w:lang w:val="ru-RU"/>
        </w:rPr>
        <w:t xml:space="preserve">на территории </w:t>
      </w:r>
      <w:proofErr w:type="spellStart"/>
      <w:r w:rsidRPr="006F3BE9">
        <w:rPr>
          <w:rFonts w:ascii="Arial" w:hAnsi="Arial" w:cs="Arial"/>
          <w:color w:val="000000"/>
          <w:lang w:val="ru-RU"/>
        </w:rPr>
        <w:t>Стрелицкого</w:t>
      </w:r>
      <w:proofErr w:type="spellEnd"/>
      <w:r w:rsidRPr="006F3BE9">
        <w:rPr>
          <w:rFonts w:ascii="Arial" w:hAnsi="Arial" w:cs="Arial"/>
          <w:color w:val="000000"/>
          <w:lang w:val="ru-RU"/>
        </w:rPr>
        <w:t xml:space="preserve"> городского поселения Семилукского муниципального района Воронежской области согласно приложению к настоящему постановлению</w:t>
      </w:r>
    </w:p>
    <w:p w:rsidR="00523750" w:rsidRPr="006F3BE9" w:rsidRDefault="009A4A40">
      <w:pPr>
        <w:pStyle w:val="a4"/>
        <w:numPr>
          <w:ilvl w:val="0"/>
          <w:numId w:val="1"/>
        </w:numPr>
        <w:spacing w:beforeAutospacing="0" w:afterAutospacing="0"/>
        <w:ind w:firstLineChars="250" w:firstLine="600"/>
        <w:jc w:val="both"/>
        <w:rPr>
          <w:rFonts w:ascii="Arial" w:hAnsi="Arial" w:cs="Arial"/>
          <w:color w:val="000000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Настоящее постановление вступает в силу со дня его официального обнародования.</w:t>
      </w:r>
    </w:p>
    <w:p w:rsidR="00523750" w:rsidRPr="006F3BE9" w:rsidRDefault="009A4A40">
      <w:pPr>
        <w:pStyle w:val="a4"/>
        <w:numPr>
          <w:ilvl w:val="0"/>
          <w:numId w:val="1"/>
        </w:numPr>
        <w:spacing w:beforeAutospacing="0" w:afterAutospacing="0"/>
        <w:ind w:firstLineChars="250" w:firstLine="6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Контроль за исполнением настоящего постановления</w:t>
      </w:r>
      <w:r w:rsidRPr="006F3BE9">
        <w:rPr>
          <w:rFonts w:ascii="Arial" w:hAnsi="Arial" w:cs="Arial"/>
          <w:color w:val="000000"/>
        </w:rPr>
        <w:t> </w:t>
      </w:r>
      <w:r w:rsidR="000A27DB" w:rsidRPr="006F3BE9">
        <w:rPr>
          <w:rFonts w:ascii="Arial" w:hAnsi="Arial" w:cs="Arial"/>
          <w:color w:val="000000"/>
          <w:lang w:val="ru-RU"/>
        </w:rPr>
        <w:t>оставляю за собой.</w:t>
      </w:r>
    </w:p>
    <w:p w:rsidR="00523750" w:rsidRPr="006F3BE9" w:rsidRDefault="00523750">
      <w:pPr>
        <w:pStyle w:val="a4"/>
        <w:spacing w:beforeAutospacing="0" w:afterAutospacing="0"/>
        <w:ind w:leftChars="250" w:left="500"/>
        <w:jc w:val="both"/>
        <w:rPr>
          <w:rFonts w:ascii="Arial" w:hAnsi="Arial" w:cs="Arial"/>
          <w:color w:val="000000"/>
          <w:lang w:val="ru-RU"/>
        </w:rPr>
      </w:pPr>
    </w:p>
    <w:p w:rsidR="00523750" w:rsidRPr="006F3BE9" w:rsidRDefault="00523750">
      <w:pPr>
        <w:pStyle w:val="a4"/>
        <w:spacing w:beforeAutospacing="0" w:afterAutospacing="0"/>
        <w:ind w:leftChars="250" w:left="500"/>
        <w:jc w:val="both"/>
        <w:rPr>
          <w:rFonts w:ascii="Arial" w:hAnsi="Arial" w:cs="Arial"/>
          <w:color w:val="000000"/>
          <w:lang w:val="ru-RU"/>
        </w:rPr>
      </w:pPr>
    </w:p>
    <w:p w:rsidR="000A27DB" w:rsidRPr="006F3BE9" w:rsidRDefault="000A27DB">
      <w:pPr>
        <w:pStyle w:val="a4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 xml:space="preserve">Глава администрации </w:t>
      </w:r>
      <w:proofErr w:type="spellStart"/>
      <w:r w:rsidRPr="006F3BE9">
        <w:rPr>
          <w:rFonts w:ascii="Arial" w:hAnsi="Arial" w:cs="Arial"/>
          <w:color w:val="000000"/>
          <w:lang w:val="ru-RU"/>
        </w:rPr>
        <w:t>Стрелицкого</w:t>
      </w:r>
      <w:proofErr w:type="spellEnd"/>
    </w:p>
    <w:p w:rsidR="00523750" w:rsidRPr="006F3BE9" w:rsidRDefault="000A27DB">
      <w:pPr>
        <w:pStyle w:val="a4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 xml:space="preserve"> городского поселения                                                     </w:t>
      </w:r>
      <w:r w:rsidR="006F3BE9">
        <w:rPr>
          <w:rFonts w:ascii="Arial" w:hAnsi="Arial" w:cs="Arial"/>
          <w:color w:val="000000"/>
          <w:lang w:val="ru-RU"/>
        </w:rPr>
        <w:t xml:space="preserve">               </w:t>
      </w:r>
      <w:r w:rsidRPr="006F3BE9">
        <w:rPr>
          <w:rFonts w:ascii="Arial" w:hAnsi="Arial" w:cs="Arial"/>
          <w:color w:val="000000"/>
          <w:lang w:val="ru-RU"/>
        </w:rPr>
        <w:t xml:space="preserve"> А.В. Великородных</w:t>
      </w:r>
    </w:p>
    <w:p w:rsidR="00523750" w:rsidRPr="006F3BE9" w:rsidRDefault="00523750">
      <w:pPr>
        <w:pStyle w:val="a4"/>
        <w:spacing w:beforeAutospacing="0" w:afterAutospacing="0"/>
        <w:jc w:val="both"/>
        <w:rPr>
          <w:rFonts w:ascii="Arial" w:hAnsi="Arial" w:cs="Arial"/>
          <w:color w:val="000000"/>
          <w:highlight w:val="yellow"/>
          <w:lang w:val="ru-RU"/>
        </w:rPr>
      </w:pPr>
    </w:p>
    <w:p w:rsidR="00523750" w:rsidRPr="006F3BE9" w:rsidRDefault="00523750">
      <w:pPr>
        <w:pStyle w:val="a4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</w:p>
    <w:p w:rsidR="00523750" w:rsidRPr="006F3BE9" w:rsidRDefault="009A4A40">
      <w:pPr>
        <w:rPr>
          <w:rFonts w:ascii="Arial" w:hAnsi="Arial" w:cs="Arial"/>
          <w:bCs/>
          <w:color w:val="000000"/>
          <w:sz w:val="24"/>
          <w:szCs w:val="24"/>
          <w:lang w:val="ru-RU"/>
        </w:rPr>
      </w:pPr>
      <w:r w:rsidRPr="006F3BE9">
        <w:rPr>
          <w:rFonts w:ascii="Arial" w:hAnsi="Arial" w:cs="Arial"/>
          <w:bCs/>
          <w:color w:val="000000"/>
          <w:sz w:val="24"/>
          <w:szCs w:val="24"/>
          <w:lang w:val="ru-RU"/>
        </w:rPr>
        <w:br w:type="page"/>
      </w:r>
    </w:p>
    <w:p w:rsidR="00523750" w:rsidRPr="006F3BE9" w:rsidRDefault="00523750">
      <w:pPr>
        <w:pStyle w:val="a4"/>
        <w:spacing w:beforeAutospacing="0" w:afterAutospacing="0"/>
        <w:rPr>
          <w:rFonts w:ascii="Arial" w:hAnsi="Arial" w:cs="Arial"/>
          <w:lang w:val="ru-RU"/>
        </w:rPr>
      </w:pPr>
    </w:p>
    <w:p w:rsidR="00523750" w:rsidRPr="006F3BE9" w:rsidRDefault="009A4A40">
      <w:pPr>
        <w:pStyle w:val="a4"/>
        <w:spacing w:beforeAutospacing="0" w:afterAutospacing="0"/>
        <w:ind w:left="51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Приложение</w:t>
      </w:r>
    </w:p>
    <w:p w:rsidR="00523750" w:rsidRPr="006F3BE9" w:rsidRDefault="00E5010D">
      <w:pPr>
        <w:pStyle w:val="a4"/>
        <w:spacing w:beforeAutospacing="0" w:afterAutospacing="0"/>
        <w:ind w:left="51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 xml:space="preserve">К </w:t>
      </w:r>
      <w:r w:rsidR="009A4A40" w:rsidRPr="006F3BE9">
        <w:rPr>
          <w:rFonts w:ascii="Arial" w:hAnsi="Arial" w:cs="Arial"/>
          <w:color w:val="000000"/>
          <w:lang w:val="ru-RU"/>
        </w:rPr>
        <w:t>постановлению администрации</w:t>
      </w:r>
      <w:r w:rsidR="009A4A40" w:rsidRPr="006F3BE9">
        <w:rPr>
          <w:rFonts w:ascii="Arial" w:hAnsi="Arial" w:cs="Arial"/>
          <w:color w:val="000000"/>
        </w:rPr>
        <w:t> </w:t>
      </w:r>
      <w:proofErr w:type="spellStart"/>
      <w:r w:rsidR="000A27DB" w:rsidRPr="006F3BE9">
        <w:rPr>
          <w:rFonts w:ascii="Arial" w:hAnsi="Arial" w:cs="Arial"/>
          <w:color w:val="000000"/>
          <w:lang w:val="ru-RU"/>
        </w:rPr>
        <w:t>Стрелицкого</w:t>
      </w:r>
      <w:proofErr w:type="spellEnd"/>
      <w:r w:rsidR="000A27DB" w:rsidRPr="006F3BE9">
        <w:rPr>
          <w:rFonts w:ascii="Arial" w:hAnsi="Arial" w:cs="Arial"/>
          <w:color w:val="000000"/>
          <w:lang w:val="ru-RU"/>
        </w:rPr>
        <w:t xml:space="preserve"> городского </w:t>
      </w:r>
      <w:r w:rsidR="009A4A40" w:rsidRPr="006F3BE9">
        <w:rPr>
          <w:rFonts w:ascii="Arial" w:hAnsi="Arial" w:cs="Arial"/>
          <w:color w:val="000000"/>
          <w:lang w:val="ru-RU"/>
        </w:rPr>
        <w:t>поселения</w:t>
      </w:r>
    </w:p>
    <w:p w:rsidR="00523750" w:rsidRPr="006F3BE9" w:rsidRDefault="009A4A40">
      <w:pPr>
        <w:pStyle w:val="a4"/>
        <w:spacing w:beforeAutospacing="0" w:afterAutospacing="0"/>
        <w:ind w:left="5100"/>
        <w:jc w:val="both"/>
        <w:rPr>
          <w:rFonts w:ascii="Arial" w:hAnsi="Arial" w:cs="Arial"/>
          <w:color w:val="000000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от</w:t>
      </w:r>
      <w:r w:rsidRPr="006F3BE9">
        <w:rPr>
          <w:rFonts w:ascii="Arial" w:hAnsi="Arial" w:cs="Arial"/>
          <w:color w:val="000000"/>
        </w:rPr>
        <w:t> </w:t>
      </w:r>
      <w:r w:rsidR="00F96EAA">
        <w:rPr>
          <w:rFonts w:ascii="Arial" w:hAnsi="Arial" w:cs="Arial"/>
          <w:color w:val="000000"/>
          <w:lang w:val="ru-RU"/>
        </w:rPr>
        <w:t>10</w:t>
      </w:r>
      <w:r w:rsidR="000A27DB" w:rsidRPr="006F3BE9">
        <w:rPr>
          <w:rFonts w:ascii="Arial" w:hAnsi="Arial" w:cs="Arial"/>
          <w:color w:val="000000"/>
          <w:lang w:val="ru-RU"/>
        </w:rPr>
        <w:t>.0</w:t>
      </w:r>
      <w:r w:rsidR="00F96EAA">
        <w:rPr>
          <w:rFonts w:ascii="Arial" w:hAnsi="Arial" w:cs="Arial"/>
          <w:color w:val="000000"/>
          <w:lang w:val="ru-RU"/>
        </w:rPr>
        <w:t>7</w:t>
      </w:r>
      <w:r w:rsidR="000A27DB" w:rsidRPr="006F3BE9">
        <w:rPr>
          <w:rFonts w:ascii="Arial" w:hAnsi="Arial" w:cs="Arial"/>
          <w:color w:val="000000"/>
          <w:lang w:val="ru-RU"/>
        </w:rPr>
        <w:t>.2024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г. №</w:t>
      </w:r>
      <w:r w:rsidRPr="006F3BE9">
        <w:rPr>
          <w:rFonts w:ascii="Arial" w:hAnsi="Arial" w:cs="Arial"/>
          <w:color w:val="000000"/>
        </w:rPr>
        <w:t> </w:t>
      </w:r>
      <w:r w:rsidR="00F96EAA">
        <w:rPr>
          <w:rFonts w:ascii="Arial" w:hAnsi="Arial" w:cs="Arial"/>
          <w:color w:val="000000"/>
          <w:lang w:val="ru-RU"/>
        </w:rPr>
        <w:t>126</w:t>
      </w:r>
    </w:p>
    <w:p w:rsidR="00523750" w:rsidRPr="006F3BE9" w:rsidRDefault="00523750">
      <w:pPr>
        <w:pStyle w:val="a4"/>
        <w:spacing w:beforeAutospacing="0" w:afterAutospacing="0"/>
        <w:ind w:left="5100"/>
        <w:jc w:val="both"/>
        <w:rPr>
          <w:rFonts w:ascii="Arial" w:hAnsi="Arial" w:cs="Arial"/>
          <w:color w:val="000000"/>
          <w:lang w:val="ru-RU"/>
        </w:rPr>
      </w:pPr>
    </w:p>
    <w:p w:rsidR="00523750" w:rsidRPr="006F3BE9" w:rsidRDefault="009A4A40">
      <w:pPr>
        <w:pStyle w:val="a4"/>
        <w:spacing w:beforeAutospacing="0" w:afterAutospacing="0"/>
        <w:jc w:val="center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Положение</w:t>
      </w:r>
    </w:p>
    <w:p w:rsidR="00523750" w:rsidRPr="006F3BE9" w:rsidRDefault="009A4A40">
      <w:pPr>
        <w:pStyle w:val="a4"/>
        <w:spacing w:beforeAutospacing="0" w:afterAutospacing="0"/>
        <w:jc w:val="center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о комиссии по соблюдению требований к служебному поведению муниципальных служащих и урегулированию конфликтов интересов</w:t>
      </w:r>
    </w:p>
    <w:p w:rsidR="00523750" w:rsidRPr="006F3BE9" w:rsidRDefault="009A4A40">
      <w:pPr>
        <w:pStyle w:val="a4"/>
        <w:spacing w:beforeAutospacing="0" w:afterAutospacing="0"/>
        <w:jc w:val="center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</w:rPr>
        <w:t> 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образуемых в органах местного самоуправления</w:t>
      </w:r>
      <w:r w:rsidRPr="006F3BE9">
        <w:rPr>
          <w:rFonts w:ascii="Arial" w:hAnsi="Arial" w:cs="Arial"/>
          <w:color w:val="000000"/>
        </w:rPr>
        <w:t> </w:t>
      </w:r>
      <w:proofErr w:type="spellStart"/>
      <w:r w:rsidR="000A27DB" w:rsidRPr="006F3BE9">
        <w:rPr>
          <w:rFonts w:ascii="Arial" w:hAnsi="Arial" w:cs="Arial"/>
          <w:color w:val="000000"/>
          <w:lang w:val="ru-RU"/>
        </w:rPr>
        <w:t>Стрелицкого</w:t>
      </w:r>
      <w:proofErr w:type="spellEnd"/>
      <w:r w:rsidR="000A27DB" w:rsidRPr="006F3BE9">
        <w:rPr>
          <w:rFonts w:ascii="Arial" w:hAnsi="Arial" w:cs="Arial"/>
          <w:color w:val="000000"/>
          <w:lang w:val="ru-RU"/>
        </w:rPr>
        <w:t xml:space="preserve"> городского</w:t>
      </w:r>
      <w:r w:rsidRPr="006F3BE9">
        <w:rPr>
          <w:rFonts w:ascii="Arial" w:hAnsi="Arial" w:cs="Arial"/>
          <w:color w:val="000000"/>
          <w:lang w:val="ru-RU"/>
        </w:rPr>
        <w:t xml:space="preserve"> поселения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в соответствии с Федеральным законом от 25 декабря 2008 г. № 273-ФЗ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«О противодействии коррупции».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Воронежской области,</w:t>
      </w:r>
      <w:r w:rsidRPr="006F3BE9">
        <w:rPr>
          <w:rFonts w:ascii="Arial" w:hAnsi="Arial" w:cs="Arial"/>
          <w:color w:val="000000"/>
        </w:rPr>
        <w:t> </w:t>
      </w:r>
      <w:proofErr w:type="spellStart"/>
      <w:r w:rsidR="000A27DB" w:rsidRPr="006F3BE9">
        <w:rPr>
          <w:rFonts w:ascii="Arial" w:hAnsi="Arial" w:cs="Arial"/>
          <w:color w:val="000000"/>
          <w:lang w:val="ru-RU"/>
        </w:rPr>
        <w:t>Стрелицкого</w:t>
      </w:r>
      <w:proofErr w:type="spellEnd"/>
      <w:r w:rsidR="000A27DB" w:rsidRPr="006F3BE9">
        <w:rPr>
          <w:rFonts w:ascii="Arial" w:hAnsi="Arial" w:cs="Arial"/>
          <w:color w:val="000000"/>
          <w:lang w:val="ru-RU"/>
        </w:rPr>
        <w:t xml:space="preserve"> городского</w:t>
      </w:r>
      <w:r w:rsidRPr="006F3BE9">
        <w:rPr>
          <w:rFonts w:ascii="Arial" w:hAnsi="Arial" w:cs="Arial"/>
          <w:color w:val="000000"/>
          <w:lang w:val="ru-RU"/>
        </w:rPr>
        <w:t xml:space="preserve"> поселения, а также настоящим Положением.</w:t>
      </w:r>
    </w:p>
    <w:p w:rsidR="00523750" w:rsidRPr="006F3BE9" w:rsidRDefault="009A4A40">
      <w:pPr>
        <w:pStyle w:val="a4"/>
        <w:spacing w:beforeAutospacing="0" w:afterAutospacing="0"/>
        <w:ind w:firstLineChars="250" w:firstLine="6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lang w:val="ru-RU"/>
        </w:rPr>
        <w:t>3. Основной задачей комиссии является обеспечение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соблюдения муниципальными служащими 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25 декабря 2008 г.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№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273-ФЗ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 xml:space="preserve">«О противодействии коррупции», другими федеральными законами </w:t>
      </w:r>
      <w:r w:rsidRPr="006F3BE9">
        <w:rPr>
          <w:rStyle w:val="a3"/>
          <w:rFonts w:ascii="Arial" w:eastAsia="serif" w:hAnsi="Arial" w:cs="Arial"/>
          <w:i w:val="0"/>
          <w:iCs w:val="0"/>
          <w:lang w:val="ru-RU"/>
        </w:rPr>
        <w:t xml:space="preserve">в целях противодействия коррупции </w:t>
      </w:r>
      <w:r w:rsidRPr="006F3BE9">
        <w:rPr>
          <w:rFonts w:ascii="Arial" w:hAnsi="Arial" w:cs="Arial"/>
          <w:lang w:val="ru-RU"/>
        </w:rPr>
        <w:t>(далее - требования к служебному поведению и (или) требования об урегулировании конфликта интересов);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осуществление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мер по предупреждению коррупции.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4. Комиссия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рассматривают вопросы, связанные с соблюдением требований к служебному поведению и (или) требова</w:t>
      </w:r>
      <w:r w:rsidR="000A27DB" w:rsidRPr="006F3BE9">
        <w:rPr>
          <w:rFonts w:ascii="Arial" w:hAnsi="Arial" w:cs="Arial"/>
          <w:color w:val="000000"/>
          <w:lang w:val="ru-RU"/>
        </w:rPr>
        <w:t xml:space="preserve">ний об урегулировании конфликта </w:t>
      </w:r>
      <w:r w:rsidRPr="006F3BE9">
        <w:rPr>
          <w:rFonts w:ascii="Arial" w:hAnsi="Arial" w:cs="Arial"/>
          <w:color w:val="000000"/>
          <w:lang w:val="ru-RU"/>
        </w:rPr>
        <w:t>интересов, в отношении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муниципальных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служащих,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замещающих должности муниципальной службы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в органах местного самоуправления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поселения (далее - должности муниципальной службы).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5.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Состав комиссии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утверждается данным Положением (приложение).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1" w:name="Par10"/>
      <w:bookmarkEnd w:id="1"/>
      <w:r w:rsidRPr="006F3BE9">
        <w:rPr>
          <w:rFonts w:ascii="Arial" w:hAnsi="Arial" w:cs="Arial"/>
          <w:color w:val="000000"/>
          <w:lang w:val="ru-RU"/>
        </w:rPr>
        <w:t>6. В состав комиссии входят: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1)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глава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iCs/>
          <w:color w:val="000000"/>
          <w:lang w:val="ru-RU"/>
        </w:rPr>
        <w:t>(администрации)</w:t>
      </w:r>
      <w:r w:rsidRPr="006F3BE9">
        <w:rPr>
          <w:rFonts w:ascii="Arial" w:hAnsi="Arial" w:cs="Arial"/>
          <w:color w:val="000000"/>
          <w:lang w:val="ru-RU"/>
        </w:rPr>
        <w:t xml:space="preserve"> поселения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(председатель комиссии), муниципальные служащие администрации</w:t>
      </w:r>
      <w:r w:rsidRPr="006F3BE9">
        <w:rPr>
          <w:rFonts w:ascii="Arial" w:hAnsi="Arial" w:cs="Arial"/>
          <w:color w:val="000000"/>
        </w:rPr>
        <w:t> </w:t>
      </w:r>
      <w:proofErr w:type="spellStart"/>
      <w:r w:rsidR="000A27DB" w:rsidRPr="006F3BE9">
        <w:rPr>
          <w:rFonts w:ascii="Arial" w:hAnsi="Arial" w:cs="Arial"/>
          <w:color w:val="000000"/>
          <w:lang w:val="ru-RU"/>
        </w:rPr>
        <w:t>Стрелицког</w:t>
      </w:r>
      <w:r w:rsidR="00E5010D" w:rsidRPr="006F3BE9">
        <w:rPr>
          <w:rFonts w:ascii="Arial" w:hAnsi="Arial" w:cs="Arial"/>
          <w:color w:val="000000"/>
          <w:lang w:val="ru-RU"/>
        </w:rPr>
        <w:t>о</w:t>
      </w:r>
      <w:proofErr w:type="spellEnd"/>
      <w:r w:rsidR="00E5010D" w:rsidRPr="006F3BE9">
        <w:rPr>
          <w:rFonts w:ascii="Arial" w:hAnsi="Arial" w:cs="Arial"/>
          <w:color w:val="000000"/>
          <w:lang w:val="ru-RU"/>
        </w:rPr>
        <w:t xml:space="preserve"> городского</w:t>
      </w:r>
      <w:r w:rsidRPr="006F3BE9">
        <w:rPr>
          <w:rFonts w:ascii="Arial" w:hAnsi="Arial" w:cs="Arial"/>
          <w:color w:val="000000"/>
          <w:lang w:val="ru-RU"/>
        </w:rPr>
        <w:t xml:space="preserve"> поселения;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2)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3) глава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iCs/>
          <w:color w:val="000000"/>
          <w:lang w:val="ru-RU"/>
        </w:rPr>
        <w:t xml:space="preserve">(администрации) </w:t>
      </w:r>
      <w:r w:rsidRPr="006F3BE9">
        <w:rPr>
          <w:rFonts w:ascii="Arial" w:hAnsi="Arial" w:cs="Arial"/>
          <w:color w:val="000000"/>
          <w:lang w:val="ru-RU"/>
        </w:rPr>
        <w:t>поселения может принять решение о включении в состав комиссии по согласованию представителей общественных организаций и независимых экспертов.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2" w:name="Par15"/>
      <w:bookmarkEnd w:id="2"/>
      <w:r w:rsidRPr="006F3BE9">
        <w:rPr>
          <w:rFonts w:ascii="Arial" w:hAnsi="Arial" w:cs="Arial"/>
          <w:color w:val="000000"/>
          <w:lang w:val="ru-RU"/>
        </w:rPr>
        <w:lastRenderedPageBreak/>
        <w:t>7. Число членов комиссии, не замещающих должности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муниципальной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службы в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администрации</w:t>
      </w:r>
      <w:r w:rsidRPr="006F3BE9">
        <w:rPr>
          <w:rFonts w:ascii="Arial" w:hAnsi="Arial" w:cs="Arial"/>
          <w:color w:val="000000"/>
        </w:rPr>
        <w:t> </w:t>
      </w:r>
      <w:proofErr w:type="spellStart"/>
      <w:r w:rsidR="00E5010D" w:rsidRPr="006F3BE9">
        <w:rPr>
          <w:rFonts w:ascii="Arial" w:hAnsi="Arial" w:cs="Arial"/>
          <w:color w:val="000000"/>
          <w:lang w:val="ru-RU"/>
        </w:rPr>
        <w:t>Стрелицкого</w:t>
      </w:r>
      <w:proofErr w:type="spellEnd"/>
      <w:r w:rsidR="00E5010D" w:rsidRPr="006F3BE9">
        <w:rPr>
          <w:rFonts w:ascii="Arial" w:hAnsi="Arial" w:cs="Arial"/>
          <w:color w:val="000000"/>
          <w:lang w:val="ru-RU"/>
        </w:rPr>
        <w:t xml:space="preserve"> городского</w:t>
      </w:r>
      <w:r w:rsidRPr="006F3BE9">
        <w:rPr>
          <w:rFonts w:ascii="Arial" w:hAnsi="Arial" w:cs="Arial"/>
          <w:color w:val="000000"/>
          <w:lang w:val="ru-RU"/>
        </w:rPr>
        <w:t xml:space="preserve"> поселения, должно составлять не менее одной четверти от общего числа членов комиссии.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8.1. В заседаниях комиссии с правом совещательного голоса участвуют: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3" w:name="Par23"/>
      <w:bookmarkEnd w:id="3"/>
      <w:r w:rsidRPr="006F3BE9">
        <w:rPr>
          <w:rFonts w:ascii="Arial" w:hAnsi="Arial" w:cs="Arial"/>
          <w:color w:val="000000"/>
          <w:lang w:val="ru-RU"/>
        </w:rPr>
        <w:t>9. Заседание комиссии считается правомочным, если на нем присутствует не менее двух третей от общего числа членов комиссии.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4" w:name="Par28"/>
      <w:bookmarkEnd w:id="4"/>
      <w:r w:rsidRPr="006F3BE9">
        <w:rPr>
          <w:rFonts w:ascii="Arial" w:hAnsi="Arial" w:cs="Arial"/>
          <w:color w:val="000000"/>
          <w:lang w:val="ru-RU"/>
        </w:rPr>
        <w:t>11. Основаниями для проведения заседания комиссии являются: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5" w:name="Par29"/>
      <w:bookmarkEnd w:id="5"/>
      <w:r w:rsidRPr="006F3BE9">
        <w:rPr>
          <w:rFonts w:ascii="Arial" w:hAnsi="Arial" w:cs="Arial"/>
          <w:color w:val="000000"/>
          <w:lang w:val="ru-RU"/>
        </w:rPr>
        <w:t>а)</w:t>
      </w:r>
      <w:r w:rsidRPr="006F3BE9">
        <w:rPr>
          <w:rFonts w:ascii="Arial" w:hAnsi="Arial" w:cs="Arial"/>
          <w:color w:val="000000"/>
        </w:rPr>
        <w:t> </w:t>
      </w:r>
      <w:bookmarkStart w:id="6" w:name="Par32"/>
      <w:bookmarkEnd w:id="6"/>
      <w:r w:rsidRPr="006F3BE9">
        <w:rPr>
          <w:rFonts w:ascii="Arial" w:hAnsi="Arial" w:cs="Arial"/>
          <w:color w:val="000000"/>
          <w:lang w:val="ru-RU"/>
        </w:rPr>
        <w:t xml:space="preserve">представление главой </w:t>
      </w:r>
      <w:r w:rsidRPr="006F3BE9">
        <w:rPr>
          <w:rFonts w:ascii="Arial" w:hAnsi="Arial" w:cs="Arial"/>
          <w:iCs/>
          <w:color w:val="000000"/>
          <w:lang w:val="ru-RU"/>
        </w:rPr>
        <w:t>(администрации)</w:t>
      </w:r>
      <w:r w:rsidRPr="006F3BE9">
        <w:rPr>
          <w:rFonts w:ascii="Arial" w:hAnsi="Arial" w:cs="Arial"/>
          <w:color w:val="000000"/>
        </w:rPr>
        <w:t> </w:t>
      </w:r>
      <w:proofErr w:type="spellStart"/>
      <w:r w:rsidR="00E5010D" w:rsidRPr="006F3BE9">
        <w:rPr>
          <w:rFonts w:ascii="Arial" w:hAnsi="Arial" w:cs="Arial"/>
          <w:color w:val="000000"/>
          <w:lang w:val="ru-RU"/>
        </w:rPr>
        <w:t>Стрелицкого</w:t>
      </w:r>
      <w:proofErr w:type="spellEnd"/>
      <w:r w:rsidR="00E5010D" w:rsidRPr="006F3BE9">
        <w:rPr>
          <w:rFonts w:ascii="Arial" w:hAnsi="Arial" w:cs="Arial"/>
          <w:color w:val="000000"/>
          <w:lang w:val="ru-RU"/>
        </w:rPr>
        <w:t xml:space="preserve"> городского</w:t>
      </w:r>
      <w:r w:rsidRPr="006F3BE9">
        <w:rPr>
          <w:rFonts w:ascii="Arial" w:hAnsi="Arial" w:cs="Arial"/>
          <w:color w:val="000000"/>
          <w:lang w:val="ru-RU"/>
        </w:rPr>
        <w:t xml:space="preserve"> поселения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в соответствии с пунктом 21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включённых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273-ФЗ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«О противодействии коррупции»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и другими нормативными правовыми актами, утверждённого Законом Воронежской области от 28.12.2007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№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175-ОЗ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«О муниципальной службе в Воронежской области»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(далее – Положение о проверке), материалов проверки, свидетельствующих: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о предоставлении муниципальным служащим недостоверных или неполных сведений, предусмотренных подпунктом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«а»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 Положения о проверке;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б)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поступившее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должностному лицу администрации,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7" w:name="Par33"/>
      <w:bookmarkEnd w:id="7"/>
      <w:r w:rsidRPr="006F3BE9">
        <w:rPr>
          <w:rFonts w:ascii="Arial" w:hAnsi="Arial" w:cs="Arial"/>
          <w:color w:val="000000"/>
          <w:lang w:val="ru-RU"/>
        </w:rPr>
        <w:lastRenderedPageBreak/>
        <w:t>обращение гражданина, замещавшего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(служебные) обязанности, до истечения двух лет со дня увольнения с муниципальной службы;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заявление муниципального служащего о невозможности выполнить требования Федерального закона от 7 мая 2013 г.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№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79-ФЗ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(далее - Федеральный закон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8" w:name="Par34"/>
      <w:bookmarkStart w:id="9" w:name="Par35"/>
      <w:bookmarkStart w:id="10" w:name="Par37"/>
      <w:bookmarkStart w:id="11" w:name="Par39"/>
      <w:bookmarkEnd w:id="8"/>
      <w:bookmarkEnd w:id="9"/>
      <w:bookmarkEnd w:id="10"/>
      <w:bookmarkEnd w:id="11"/>
      <w:r w:rsidRPr="006F3BE9">
        <w:rPr>
          <w:rFonts w:ascii="Arial" w:hAnsi="Arial" w:cs="Arial"/>
          <w:color w:val="000000"/>
          <w:lang w:val="ru-RU"/>
        </w:rPr>
        <w:t>в)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представление главы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iCs/>
          <w:color w:val="000000"/>
          <w:lang w:val="ru-RU"/>
        </w:rPr>
        <w:t>(администрации)</w:t>
      </w:r>
      <w:r w:rsidRPr="006F3BE9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E5010D" w:rsidRPr="006F3BE9">
        <w:rPr>
          <w:rFonts w:ascii="Arial" w:hAnsi="Arial" w:cs="Arial"/>
          <w:color w:val="000000"/>
          <w:lang w:val="ru-RU"/>
        </w:rPr>
        <w:t>Стрелицкого</w:t>
      </w:r>
      <w:proofErr w:type="spellEnd"/>
      <w:r w:rsidR="00E5010D" w:rsidRPr="006F3BE9">
        <w:rPr>
          <w:rFonts w:ascii="Arial" w:hAnsi="Arial" w:cs="Arial"/>
          <w:color w:val="000000"/>
          <w:lang w:val="ru-RU"/>
        </w:rPr>
        <w:t xml:space="preserve"> городского</w:t>
      </w:r>
      <w:r w:rsidRPr="006F3BE9">
        <w:rPr>
          <w:rFonts w:ascii="Arial" w:hAnsi="Arial" w:cs="Arial"/>
          <w:color w:val="000000"/>
          <w:lang w:val="ru-RU"/>
        </w:rPr>
        <w:t xml:space="preserve"> поселения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органах местного самоуправления</w:t>
      </w:r>
      <w:r w:rsidRPr="006F3BE9">
        <w:rPr>
          <w:rFonts w:ascii="Arial" w:hAnsi="Arial" w:cs="Arial"/>
          <w:color w:val="000000"/>
        </w:rPr>
        <w:t> </w:t>
      </w:r>
      <w:proofErr w:type="spellStart"/>
      <w:r w:rsidR="00E5010D" w:rsidRPr="006F3BE9">
        <w:rPr>
          <w:rFonts w:ascii="Arial" w:hAnsi="Arial" w:cs="Arial"/>
          <w:color w:val="000000"/>
          <w:lang w:val="ru-RU"/>
        </w:rPr>
        <w:t>Стрелицкого</w:t>
      </w:r>
      <w:proofErr w:type="spellEnd"/>
      <w:r w:rsidR="00E5010D" w:rsidRPr="006F3BE9">
        <w:rPr>
          <w:rFonts w:ascii="Arial" w:hAnsi="Arial" w:cs="Arial"/>
          <w:color w:val="000000"/>
          <w:lang w:val="ru-RU"/>
        </w:rPr>
        <w:t xml:space="preserve"> городского</w:t>
      </w:r>
      <w:r w:rsidRPr="006F3BE9">
        <w:rPr>
          <w:rFonts w:ascii="Arial" w:hAnsi="Arial" w:cs="Arial"/>
          <w:color w:val="000000"/>
          <w:lang w:val="ru-RU"/>
        </w:rPr>
        <w:t xml:space="preserve"> поселения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мер по предупреждению коррупции.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12" w:name="Par40"/>
      <w:bookmarkEnd w:id="12"/>
      <w:r w:rsidRPr="006F3BE9">
        <w:rPr>
          <w:rFonts w:ascii="Arial" w:hAnsi="Arial" w:cs="Arial"/>
          <w:color w:val="000000"/>
          <w:lang w:val="ru-RU"/>
        </w:rPr>
        <w:t>г)</w:t>
      </w:r>
      <w:r w:rsidRPr="006F3BE9">
        <w:rPr>
          <w:rFonts w:ascii="Arial" w:hAnsi="Arial" w:cs="Arial"/>
          <w:color w:val="000000"/>
        </w:rPr>
        <w:t> </w:t>
      </w:r>
      <w:bookmarkStart w:id="13" w:name="Par42"/>
      <w:bookmarkEnd w:id="13"/>
      <w:r w:rsidRPr="006F3BE9">
        <w:rPr>
          <w:rFonts w:ascii="Arial" w:hAnsi="Arial" w:cs="Arial"/>
          <w:color w:val="000000"/>
          <w:lang w:val="ru-RU"/>
        </w:rPr>
        <w:t xml:space="preserve">представление главой </w:t>
      </w:r>
      <w:r w:rsidRPr="006F3BE9">
        <w:rPr>
          <w:rFonts w:ascii="Arial" w:hAnsi="Arial" w:cs="Arial"/>
          <w:iCs/>
          <w:color w:val="000000"/>
          <w:lang w:val="ru-RU"/>
        </w:rPr>
        <w:t>(администрации)</w:t>
      </w:r>
      <w:r w:rsidRPr="006F3BE9">
        <w:rPr>
          <w:rFonts w:ascii="Arial" w:hAnsi="Arial" w:cs="Arial"/>
          <w:color w:val="000000"/>
          <w:lang w:val="ru-RU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№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230-ФЗ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«О контроле за соответствием расходов лиц, замещающих государственные должности, и иных лиц их доходам»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(далее - Федеральный закон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«О контроле за соответствием расходов лиц, замещающих государственные должности, и иных лиц их доходам»).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д)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поступившее в соответствии с частью 4 статьи 12 Федерального закона от 25 декабря 2008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года №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273-ФЗ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«О противодействии коррупции»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и статьей 64.1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органах местного самоуправления</w:t>
      </w:r>
      <w:r w:rsidRPr="006F3BE9">
        <w:rPr>
          <w:rFonts w:ascii="Arial" w:hAnsi="Arial" w:cs="Arial"/>
          <w:color w:val="000000"/>
        </w:rPr>
        <w:t> </w:t>
      </w:r>
      <w:proofErr w:type="spellStart"/>
      <w:r w:rsidR="00E5010D" w:rsidRPr="006F3BE9">
        <w:rPr>
          <w:rFonts w:ascii="Arial" w:hAnsi="Arial" w:cs="Arial"/>
          <w:color w:val="000000"/>
          <w:lang w:val="ru-RU"/>
        </w:rPr>
        <w:t>Стрелицкого</w:t>
      </w:r>
      <w:proofErr w:type="spellEnd"/>
      <w:r w:rsidR="00E5010D" w:rsidRPr="006F3BE9">
        <w:rPr>
          <w:rFonts w:ascii="Arial" w:hAnsi="Arial" w:cs="Arial"/>
          <w:color w:val="000000"/>
          <w:lang w:val="ru-RU"/>
        </w:rPr>
        <w:t xml:space="preserve"> городского</w:t>
      </w:r>
      <w:r w:rsidRPr="006F3BE9">
        <w:rPr>
          <w:rFonts w:ascii="Arial" w:hAnsi="Arial" w:cs="Arial"/>
          <w:color w:val="000000"/>
          <w:lang w:val="ru-RU"/>
        </w:rPr>
        <w:t xml:space="preserve"> поселения, трудового или гражданско-правового договора на выполнение работ (оказание услуг), если отдельные функции </w:t>
      </w:r>
      <w:r w:rsidRPr="006F3BE9">
        <w:rPr>
          <w:rFonts w:ascii="Arial" w:hAnsi="Arial" w:cs="Arial"/>
          <w:color w:val="000000"/>
          <w:lang w:val="ru-RU"/>
        </w:rPr>
        <w:lastRenderedPageBreak/>
        <w:t>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органе местного самоуправления</w:t>
      </w:r>
      <w:r w:rsidRPr="006F3BE9">
        <w:rPr>
          <w:rFonts w:ascii="Arial" w:hAnsi="Arial" w:cs="Arial"/>
          <w:color w:val="000000"/>
        </w:rPr>
        <w:t> </w:t>
      </w:r>
      <w:proofErr w:type="spellStart"/>
      <w:r w:rsidR="00E5010D" w:rsidRPr="006F3BE9">
        <w:rPr>
          <w:rFonts w:ascii="Arial" w:hAnsi="Arial" w:cs="Arial"/>
          <w:color w:val="000000"/>
          <w:lang w:val="ru-RU"/>
        </w:rPr>
        <w:t>Стрелицкого</w:t>
      </w:r>
      <w:proofErr w:type="spellEnd"/>
      <w:r w:rsidR="00E5010D" w:rsidRPr="006F3BE9">
        <w:rPr>
          <w:rFonts w:ascii="Arial" w:hAnsi="Arial" w:cs="Arial"/>
          <w:color w:val="000000"/>
          <w:lang w:val="ru-RU"/>
        </w:rPr>
        <w:t xml:space="preserve"> городского</w:t>
      </w:r>
      <w:r w:rsidRPr="006F3BE9">
        <w:rPr>
          <w:rFonts w:ascii="Arial" w:hAnsi="Arial" w:cs="Arial"/>
          <w:color w:val="000000"/>
          <w:lang w:val="ru-RU"/>
        </w:rPr>
        <w:t xml:space="preserve">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е) полученная от правоохранительных, судебных или иных государственных органов, от организаций, должностных лиц или граждан информация о совершении муниципальным служащим поступков, порочащих человека и его достоинство, или об ином нарушении муниципальным служащим требований к служебному поведению;</w:t>
      </w:r>
    </w:p>
    <w:p w:rsidR="00523750" w:rsidRPr="006F3BE9" w:rsidRDefault="009A4A40">
      <w:pPr>
        <w:pStyle w:val="a4"/>
        <w:spacing w:beforeAutospacing="0" w:afterAutospacing="0"/>
        <w:ind w:firstLineChars="250" w:firstLine="6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lang w:val="ru-RU"/>
        </w:rPr>
        <w:t xml:space="preserve">ж) </w:t>
      </w:r>
      <w:r w:rsidRPr="006F3BE9">
        <w:rPr>
          <w:rStyle w:val="a3"/>
          <w:rFonts w:ascii="Arial" w:eastAsia="serif" w:hAnsi="Arial" w:cs="Arial"/>
          <w:i w:val="0"/>
          <w:iCs w:val="0"/>
          <w:lang w:val="ru-RU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Pr="006F3BE9">
        <w:rPr>
          <w:rFonts w:ascii="Arial" w:eastAsia="serif" w:hAnsi="Arial" w:cs="Arial"/>
          <w:lang w:val="ru-RU"/>
        </w:rPr>
        <w:t>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12.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14" w:name="Par45"/>
      <w:bookmarkEnd w:id="14"/>
      <w:r w:rsidRPr="006F3BE9">
        <w:rPr>
          <w:rFonts w:ascii="Arial" w:hAnsi="Arial" w:cs="Arial"/>
          <w:color w:val="000000"/>
          <w:lang w:val="ru-RU"/>
        </w:rPr>
        <w:t>12.1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Обращение, указанное в абзаце втором подпункта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«б»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подается гр</w:t>
      </w:r>
      <w:r w:rsidR="00E5010D" w:rsidRPr="006F3BE9">
        <w:rPr>
          <w:rFonts w:ascii="Arial" w:hAnsi="Arial" w:cs="Arial"/>
          <w:color w:val="000000"/>
          <w:lang w:val="ru-RU"/>
        </w:rPr>
        <w:t xml:space="preserve">ажданином, замещавшим </w:t>
      </w:r>
      <w:proofErr w:type="gramStart"/>
      <w:r w:rsidR="00E5010D" w:rsidRPr="006F3BE9">
        <w:rPr>
          <w:rFonts w:ascii="Arial" w:hAnsi="Arial" w:cs="Arial"/>
          <w:color w:val="000000"/>
          <w:lang w:val="ru-RU"/>
        </w:rPr>
        <w:t xml:space="preserve">должность </w:t>
      </w:r>
      <w:r w:rsidRPr="006F3BE9">
        <w:rPr>
          <w:rFonts w:ascii="Arial" w:hAnsi="Arial" w:cs="Arial"/>
          <w:color w:val="000000"/>
          <w:lang w:val="ru-RU"/>
        </w:rPr>
        <w:t>муниципальной службы</w:t>
      </w:r>
      <w:proofErr w:type="gramEnd"/>
      <w:r w:rsidRPr="006F3BE9">
        <w:rPr>
          <w:rFonts w:ascii="Arial" w:hAnsi="Arial" w:cs="Arial"/>
          <w:color w:val="000000"/>
          <w:lang w:val="ru-RU"/>
        </w:rPr>
        <w:t xml:space="preserve"> включенную в перечень должностей, утвержденный нормативным правовым актом Российской Федерации.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По результатам рассмотрения обращения подготавливается мотивированное заключение по существу обращения с учетом требований статьи 12 Федерального закона от 25 декабря 2008 г. № 273-ФЗ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«О противодействии коррупции».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12.2.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Обращение, указанное в абзаце втором подпункта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«б»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 может быть подано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муниципальным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служащим, планирующим свое увольнение с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муниципальной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службы, и подлежит рассмотрению комиссией в соответствии с настоящим Положением.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15" w:name="Par49"/>
      <w:bookmarkEnd w:id="15"/>
      <w:r w:rsidRPr="006F3BE9">
        <w:rPr>
          <w:rFonts w:ascii="Arial" w:hAnsi="Arial" w:cs="Arial"/>
          <w:color w:val="000000"/>
          <w:lang w:val="ru-RU"/>
        </w:rPr>
        <w:t>12.3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Уведомление, указанное в подпункте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«д»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</w:t>
      </w:r>
      <w:r w:rsidRPr="006F3BE9">
        <w:rPr>
          <w:rFonts w:ascii="Arial" w:hAnsi="Arial" w:cs="Arial"/>
          <w:color w:val="000000"/>
        </w:rPr>
        <w:t> </w:t>
      </w:r>
      <w:bookmarkStart w:id="16" w:name="Par51"/>
      <w:bookmarkEnd w:id="16"/>
      <w:r w:rsidRPr="006F3BE9">
        <w:rPr>
          <w:rFonts w:ascii="Arial" w:hAnsi="Arial" w:cs="Arial"/>
          <w:color w:val="000000"/>
          <w:lang w:val="ru-RU"/>
        </w:rPr>
        <w:t>рассматривается работником органов местного самоуправления, который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 декабря 2008 г.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№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273-ФЗ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«О противодействии коррупции».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lang w:val="ru-RU"/>
        </w:rPr>
        <w:t>12.4.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Уведомления, указанные в абзаце пятом подпункта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«б»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и подпункте "ж" пункта 11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настоящего Положения,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рассматриваются работником органа местного самоуправления по профилактике коррупционных и иных правонарушений, который осуществляет подготовку мотивированных заключений по результатам рассмотрения уведомлений.</w:t>
      </w:r>
    </w:p>
    <w:p w:rsidR="00523750" w:rsidRPr="006F3BE9" w:rsidRDefault="009A4A40">
      <w:pPr>
        <w:pStyle w:val="a4"/>
        <w:spacing w:beforeAutospacing="0" w:afterAutospacing="0"/>
        <w:ind w:firstLineChars="250" w:firstLine="6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lang w:val="ru-RU"/>
        </w:rPr>
        <w:lastRenderedPageBreak/>
        <w:t>12.5.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При подготовке мотивированного заключения по результатам рассмотрения обращения, указанного в абзаце втором подпункта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«б»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пункта 11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настоящего Положения, или уведомлений, указанных в абзаце пятом подпункта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«б»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и подпунктах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«д» и «ж»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пункта 11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настоящего Положения, должностное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лицо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имеет право проводить собеседование с муниципальным служащим, представившим обращение или уведомление, получать от него письменные пояснения и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«Посейдон»,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продлён, но не более чем на 30 дней.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12.6.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Мотивированные заключения, предусмотренные пунктами 12.1, 12.3 и 12.4 настоящего Положения, должны содержать:</w:t>
      </w:r>
    </w:p>
    <w:p w:rsidR="00523750" w:rsidRPr="006F3BE9" w:rsidRDefault="009A4A40">
      <w:pPr>
        <w:pStyle w:val="a4"/>
        <w:spacing w:beforeAutospacing="0" w:afterAutospacing="0"/>
        <w:ind w:firstLineChars="250" w:firstLine="6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lang w:val="ru-RU"/>
        </w:rPr>
        <w:t>а) информацию, изложенную в обращениях или уведомлениях, указанных в абзацах втором и пятом подпункта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«б»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и подпунктах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«д»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и «ж» пункта 11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настоящего Положения;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lang w:val="ru-RU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«б»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и подпунктах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«д»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и «ж» пункта 11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настоящего Положения, а также рекомендации для принятия одного из решений в соответствии с пунктами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19, 20.3, 20.4, 21.1 настоящего Положения или иного решения.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13.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Председатель комиссии при поступлении к информации, содержащей основания для проведения заседания комиссии: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13.1 и 13.2 настоящего Положения;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б) организует ознакомление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муниципального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поступившей в орган местного самоуправления и результатами ее проверки;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в) рассматривает ходатайства о приглашении на заседание комиссии лиц, указанных в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пункте 8.1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17" w:name="Par65"/>
      <w:bookmarkEnd w:id="17"/>
      <w:r w:rsidRPr="006F3BE9">
        <w:rPr>
          <w:rFonts w:ascii="Arial" w:hAnsi="Arial" w:cs="Arial"/>
          <w:color w:val="000000"/>
          <w:lang w:val="ru-RU"/>
        </w:rPr>
        <w:t>13.1.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Заседание комиссии по рассмотрению заявлений, указанных в абзацах третьем и четвертом подпункта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«б»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18" w:name="Par67"/>
      <w:bookmarkEnd w:id="18"/>
      <w:r w:rsidRPr="006F3BE9">
        <w:rPr>
          <w:rFonts w:ascii="Arial" w:hAnsi="Arial" w:cs="Arial"/>
          <w:lang w:val="ru-RU"/>
        </w:rPr>
        <w:lastRenderedPageBreak/>
        <w:t>13.2.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Уведомления, указанные в подпунктах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«д»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и «ж» пункта 11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настоящего Положения, как правило, рассматриваются на очередном (плановом) заседании комиссии.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lang w:val="ru-RU"/>
        </w:rPr>
        <w:t>14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Заседание комиссии проводится, как правило, в присутствии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муниципального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муниципальной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службы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в органе местного самоуправления</w:t>
      </w:r>
      <w:r w:rsidRPr="006F3BE9">
        <w:rPr>
          <w:rFonts w:ascii="Arial" w:hAnsi="Arial" w:cs="Arial"/>
        </w:rPr>
        <w:t> </w:t>
      </w:r>
      <w:proofErr w:type="spellStart"/>
      <w:r w:rsidR="00E5010D" w:rsidRPr="006F3BE9">
        <w:rPr>
          <w:rFonts w:ascii="Arial" w:hAnsi="Arial" w:cs="Arial"/>
          <w:lang w:val="ru-RU"/>
        </w:rPr>
        <w:t>Стрелицкого</w:t>
      </w:r>
      <w:proofErr w:type="spellEnd"/>
      <w:r w:rsidR="00E5010D" w:rsidRPr="006F3BE9">
        <w:rPr>
          <w:rFonts w:ascii="Arial" w:hAnsi="Arial" w:cs="Arial"/>
          <w:lang w:val="ru-RU"/>
        </w:rPr>
        <w:t xml:space="preserve"> городского</w:t>
      </w:r>
      <w:r w:rsidRPr="006F3BE9">
        <w:rPr>
          <w:rFonts w:ascii="Arial" w:hAnsi="Arial" w:cs="Arial"/>
          <w:lang w:val="ru-RU"/>
        </w:rPr>
        <w:t xml:space="preserve"> поселения. О намерении лично присутствовать на заседании комиссии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муниципальный служащий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или гражданин указывает в обращении, заявлении или уведомлении, представляемых в соответствии с подпунктами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«б»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и «ж» пункта 11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настоящего Положения.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14.1.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Заседания комиссии могут проводиться в отсутствие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муниципального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служащего или гражданина в случае: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lang w:val="ru-RU"/>
        </w:rPr>
        <w:t>а) если в обращении, заявлении или уведомлении, предусмотренных подпунктами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«б»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и «ж» пункта 11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настоящего Положения, не содержится указания о намерении муниципального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служащего или гражданина лично присутствовать на заседании комиссии;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б) если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муниципальный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15.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 заседании комиссии заслушиваются пояснения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16.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19" w:name="Par78"/>
      <w:bookmarkEnd w:id="19"/>
      <w:r w:rsidRPr="006F3BE9">
        <w:rPr>
          <w:rFonts w:ascii="Arial" w:hAnsi="Arial" w:cs="Arial"/>
          <w:color w:val="000000"/>
          <w:lang w:val="ru-RU"/>
        </w:rPr>
        <w:t>17. По итогам рассмотрения вопроса, указанного в абзаце втором подпункта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«а»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 комиссия принимает одно из следующих решений: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20" w:name="Par79"/>
      <w:bookmarkEnd w:id="20"/>
      <w:r w:rsidRPr="006F3BE9">
        <w:rPr>
          <w:rFonts w:ascii="Arial" w:hAnsi="Arial" w:cs="Arial"/>
          <w:color w:val="000000"/>
          <w:lang w:val="ru-RU"/>
        </w:rPr>
        <w:t>а) установить, что сведения о доходах, расходах, об имуществе и обязательствах имущественного характера, представленные муниципальным служащим, являются достоверными и полными;</w:t>
      </w:r>
    </w:p>
    <w:p w:rsidR="00523750" w:rsidRPr="006F3BE9" w:rsidRDefault="009A4A40">
      <w:pPr>
        <w:pStyle w:val="a4"/>
        <w:shd w:val="clear" w:color="auto" w:fill="FFFFFF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shd w:val="clear" w:color="auto" w:fill="FFFFFF"/>
          <w:lang w:val="ru-RU"/>
        </w:rPr>
        <w:t>б) установить, что сведения о доходах, расходах, об имуществе и обязательствах имущественного характера, представленные муниципальным служащим, являются недостоверными и (или) неполными. В этом случае комиссия рекомендует</w:t>
      </w:r>
      <w:r w:rsidRPr="006F3BE9">
        <w:rPr>
          <w:rFonts w:ascii="Arial" w:hAnsi="Arial" w:cs="Arial"/>
          <w:color w:val="000000"/>
          <w:shd w:val="clear" w:color="auto" w:fill="FFFFFF"/>
        </w:rPr>
        <w:t> </w:t>
      </w:r>
      <w:r w:rsidRPr="006F3BE9">
        <w:rPr>
          <w:rFonts w:ascii="Arial" w:hAnsi="Arial" w:cs="Arial"/>
          <w:color w:val="000000"/>
          <w:shd w:val="clear" w:color="auto" w:fill="FFFFFF"/>
          <w:lang w:val="ru-RU"/>
        </w:rPr>
        <w:t>руководителю</w:t>
      </w:r>
      <w:r w:rsidRPr="006F3BE9">
        <w:rPr>
          <w:rFonts w:ascii="Arial" w:hAnsi="Arial" w:cs="Arial"/>
          <w:color w:val="000000"/>
          <w:shd w:val="clear" w:color="auto" w:fill="FFFFFF"/>
        </w:rPr>
        <w:t> </w:t>
      </w:r>
      <w:r w:rsidRPr="006F3BE9">
        <w:rPr>
          <w:rFonts w:ascii="Arial" w:hAnsi="Arial" w:cs="Arial"/>
          <w:color w:val="000000"/>
          <w:shd w:val="clear" w:color="auto" w:fill="FFFFFF"/>
          <w:lang w:val="ru-RU"/>
        </w:rPr>
        <w:t>органа местного самоуправления</w:t>
      </w:r>
      <w:r w:rsidRPr="006F3BE9">
        <w:rPr>
          <w:rFonts w:ascii="Arial" w:hAnsi="Arial" w:cs="Arial"/>
          <w:color w:val="000000"/>
          <w:shd w:val="clear" w:color="auto" w:fill="FFFFFF"/>
        </w:rPr>
        <w:t> </w:t>
      </w:r>
      <w:r w:rsidRPr="006F3BE9">
        <w:rPr>
          <w:rFonts w:ascii="Arial" w:hAnsi="Arial" w:cs="Arial"/>
          <w:color w:val="000000"/>
          <w:shd w:val="clear" w:color="auto" w:fill="FFFFFF"/>
          <w:lang w:val="ru-RU"/>
        </w:rPr>
        <w:t>поселения применить к муниципальному служащему конкретную меру ответственности.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18.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По итогам рассмотрения вопроса, указанного в абзаце третьем подпункта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«а»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 комиссия принимает одно из следующих решений: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21" w:name="Par84"/>
      <w:bookmarkEnd w:id="21"/>
      <w:r w:rsidRPr="006F3BE9">
        <w:rPr>
          <w:rFonts w:ascii="Arial" w:hAnsi="Arial" w:cs="Arial"/>
          <w:color w:val="000000"/>
          <w:lang w:val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руководителю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органа местного самоуправления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 xml:space="preserve">поселения указать муниципальному служащему на недопустимость нарушения требований к служебному поведению и (или) требований об </w:t>
      </w:r>
      <w:r w:rsidRPr="006F3BE9">
        <w:rPr>
          <w:rFonts w:ascii="Arial" w:hAnsi="Arial" w:cs="Arial"/>
          <w:color w:val="000000"/>
          <w:lang w:val="ru-RU"/>
        </w:rPr>
        <w:lastRenderedPageBreak/>
        <w:t>урегулировании конфликта интересов либо применить к муниципальному служащему конкретную меру ответственности.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19.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По итогам рассмотрения вопроса, указанного в абзаце втором подпункта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«б»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 комиссия принимает одно из следующих решений: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22" w:name="Par87"/>
      <w:bookmarkEnd w:id="22"/>
      <w:r w:rsidRPr="006F3BE9">
        <w:rPr>
          <w:rFonts w:ascii="Arial" w:hAnsi="Arial" w:cs="Arial"/>
          <w:color w:val="000000"/>
          <w:lang w:val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20.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По итогам рассмотрения вопроса, указанного в абзаце третьем подпункта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«б»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 комиссия принимает одно из следующих решений: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а) признать, что причина непредставления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муниципальным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б) признать, что причина непредставления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муниципальным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муниципальному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служащему принять меры по представлению указанных сведений;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в) признать, что причина непредставления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муниципальным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руководителю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органа местного самоуправления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поселения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применить к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муниципальному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служащему конкретную меру ответственности.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23" w:name="Par91"/>
      <w:bookmarkEnd w:id="23"/>
      <w:r w:rsidRPr="006F3BE9">
        <w:rPr>
          <w:rFonts w:ascii="Arial" w:hAnsi="Arial" w:cs="Arial"/>
          <w:color w:val="000000"/>
          <w:lang w:val="ru-RU"/>
        </w:rPr>
        <w:t>20.1.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По итогам рассмотрения вопроса, указанного в подпункте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«г»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 комиссия принимает одно из следующих решений: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а) признать, что сведения, представленные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муниципальным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служащим в соответствии с частью 1 статьи 3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Федерального закона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б) признать, что сведения, представленные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муниципальным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служащим в соответствии с частью 1 статьи 3 Федерального закона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руководителю органа местного самоуправления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применить к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муниципальному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lastRenderedPageBreak/>
        <w:t>20.2.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По итогам рассмотрения вопроса, указанного в абзаце четвертом подпункта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«б»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 комиссия принимает одно из следующих решений: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а) признать, что обстоятельства, препятствующие выполнению требований Федерального закона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б) признать, что обстоятельства, препятствующие выполнению требований Федерального закона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руководителю органа местного самоуправления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применить к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муниципальному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служащему конкретную меру ответственности.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24" w:name="Par99"/>
      <w:bookmarkEnd w:id="24"/>
      <w:r w:rsidRPr="006F3BE9">
        <w:rPr>
          <w:rFonts w:ascii="Arial" w:hAnsi="Arial" w:cs="Arial"/>
          <w:color w:val="000000"/>
          <w:lang w:val="ru-RU"/>
        </w:rPr>
        <w:t>20.3.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По итогам рассмотрения вопроса, указанного в абзаце пятом подпункта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«б»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 комиссия принимает одно из следующих решений: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а) признать, что при исполнении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муниципальным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служащим должностных обязанностей конфликт интересов отсутствует;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б) признать, что при исполнении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муниципальным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служащим должностных обязанностей личная заинтересованность приводит или может привести к конфликту интересов. В этом случае комиссия рекомендует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муниципальному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служащему и (или) руководителю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органа местного самоуправления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принять меры по урегулированию конфликта интересов или по недопущению его возникновения;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в) признать, что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муниципальный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служащий не соблюдал требования об урегулировании конфликта интересов. В этом случае комиссия рекомендует руководителю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органа местного самоуправления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применить к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муниципальному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служащему конкретную меру ответственности.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lang w:val="ru-RU"/>
        </w:rPr>
        <w:t>20.4. По итогам рассмотрения вопроса, указанного в подпункте "ж" пункта 11 настоящего Положения, комиссия принимает одно из следующих решений: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lang w:val="ru-RU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lang w:val="ru-RU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lang w:val="ru-RU"/>
        </w:rPr>
        <w:t>21. По итогам рассмотрения вопросов, указанных в подпунктах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«а»,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«б»,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«г»,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«д» и «ж»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пункта 11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настоящего Положения, и при наличии к тому оснований комиссия может принять иное решение, чем это предусмотрено пунктами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17</w:t>
      </w:r>
      <w:r w:rsidRPr="006F3BE9">
        <w:rPr>
          <w:rFonts w:ascii="Arial" w:hAnsi="Arial" w:cs="Arial"/>
        </w:rPr>
        <w:t> </w:t>
      </w:r>
      <w:r w:rsidRPr="006F3BE9">
        <w:rPr>
          <w:rFonts w:ascii="Arial" w:hAnsi="Arial" w:cs="Arial"/>
          <w:lang w:val="ru-RU"/>
        </w:rPr>
        <w:t>- 20.4 и 21.1 настоящего Положения. Основания и мотивы принятия такого решения должны быть отражены в протоколе заседания комиссии.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25" w:name="Par106"/>
      <w:bookmarkEnd w:id="25"/>
      <w:r w:rsidRPr="006F3BE9">
        <w:rPr>
          <w:rFonts w:ascii="Arial" w:hAnsi="Arial" w:cs="Arial"/>
          <w:color w:val="000000"/>
          <w:lang w:val="ru-RU"/>
        </w:rPr>
        <w:t>21.1.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По итогам рассмотрения вопроса, указанного в подпункте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«д»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lastRenderedPageBreak/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2008 г.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№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273-ФЗ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«О противодействии коррупции».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22.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По итогам рассмотрения вопроса, предусмотренного подпунктом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«в»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 комиссия принимает соответствующее решение.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 xml:space="preserve">23. Для исполнения решений комиссии могут быть подготовлены проекты нормативных правовых актов администрации, решений или поручений главы </w:t>
      </w:r>
      <w:r w:rsidRPr="006F3BE9">
        <w:rPr>
          <w:rFonts w:ascii="Arial" w:hAnsi="Arial" w:cs="Arial"/>
          <w:iCs/>
          <w:lang w:val="ru-RU"/>
        </w:rPr>
        <w:t>(администрации)</w:t>
      </w:r>
      <w:r w:rsidRPr="006F3BE9">
        <w:rPr>
          <w:rFonts w:ascii="Arial" w:hAnsi="Arial" w:cs="Arial"/>
          <w:lang w:val="ru-RU"/>
        </w:rPr>
        <w:t xml:space="preserve"> поселения, которые в установленном порядке представляются на рассмотрение главы </w:t>
      </w:r>
      <w:r w:rsidRPr="006F3BE9">
        <w:rPr>
          <w:rFonts w:ascii="Arial" w:hAnsi="Arial" w:cs="Arial"/>
          <w:iCs/>
          <w:lang w:val="ru-RU"/>
        </w:rPr>
        <w:t>(администрации)</w:t>
      </w:r>
      <w:r w:rsidRPr="006F3BE9">
        <w:rPr>
          <w:rFonts w:ascii="Arial" w:hAnsi="Arial" w:cs="Arial"/>
          <w:lang w:val="ru-RU"/>
        </w:rPr>
        <w:t xml:space="preserve"> поселения</w:t>
      </w:r>
      <w:r w:rsidRPr="006F3BE9">
        <w:rPr>
          <w:rFonts w:ascii="Arial" w:hAnsi="Arial" w:cs="Arial"/>
          <w:color w:val="000000"/>
          <w:lang w:val="ru-RU"/>
        </w:rPr>
        <w:t>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24.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Решения комиссии по вопросам, указанным в пункте 11 настоящего Положения, принимаются простым большинством голосов присутствующих на заседании членов комиссии.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25.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«б»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 для руководителя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органа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местного самоуправления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носят рекомендательный характер. Решение, принимаемое по итогам рассмотрения вопроса, указанного в абзаце втором подпункта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«б»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 носит обязательный характер.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26.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В протоколе заседания комиссии указываются: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б) формулировка каждого из рассматриваемых на заседании комиссии вопросов с указанием фамилии, имени, отчества, должности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муниципального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в) предъявляемые к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муниципальному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служащему претензии, материалы, на которых они основываются;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г) содержание пояснений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муниципального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служащего и других лиц по существу предъявляемых претензий;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д) фамилии, имена, отчества выступивших на заседании лиц и краткое изложение их выступлений;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е) источник информации, содержащей основания для проведения заседания комиссии, дата поступления информации в орган;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ж) другие сведения;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з) результаты голосования;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и) решение и обоснование его принятия.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27.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муниципальный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служащий.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lastRenderedPageBreak/>
        <w:t>28.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Копии протокола заседания комиссии в 7-дневный срок со дня заседания направляются руководителю органа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местного самоуправления, полностью или в виде выписок из него -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муниципальному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служащему, а также по решению комиссии - иным заинтересованным лицам.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29.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Руководитель органа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местного самоуправления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 xml:space="preserve">обязан рассмотреть протокол заседания комиссии и вправе учесть в пределах </w:t>
      </w:r>
      <w:proofErr w:type="gramStart"/>
      <w:r w:rsidRPr="006F3BE9">
        <w:rPr>
          <w:rFonts w:ascii="Arial" w:hAnsi="Arial" w:cs="Arial"/>
          <w:color w:val="000000"/>
          <w:lang w:val="ru-RU"/>
        </w:rPr>
        <w:t>своей компетенции</w:t>
      </w:r>
      <w:proofErr w:type="gramEnd"/>
      <w:r w:rsidRPr="006F3BE9">
        <w:rPr>
          <w:rFonts w:ascii="Arial" w:hAnsi="Arial" w:cs="Arial"/>
          <w:color w:val="000000"/>
          <w:lang w:val="ru-RU"/>
        </w:rPr>
        <w:t xml:space="preserve"> содержащиеся в нем рекомендации при принятии решения о применении к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муниципальному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местного самоуправления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в письменной форме уведомляет комиссию в месячный срок со дня поступления к нему протокола заседания комиссии. Решение руководителя органа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местного самоуправления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оглашается на ближайшем заседании комиссии и принимается к сведению без обсуждения.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30.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В случае установления комиссией признаков дисциплинарного проступка в действиях (бездействии)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муниципального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служащего информация об этом представляется руководителю органа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местного самоуправления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для решения вопроса о применении к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муниципальному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служащему мер ответственности, предусмотренных нормативными правовыми актами Российской Федерации.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31.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В случае установления комиссией факта совершения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муниципальным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32.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Копия протокола заседания комиссии или выписка из него приобщается к личному делу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муниципального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32.1.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Выписка из решения комиссии, заверенная подписью секретаря комиссии и печатью органа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местного самоуправления, вручается гражданину, замещавшему должность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муниципальной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службы в органе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местного самоуправления, в отношении которого рассматривался вопрос, указанный в абзаце втором подпункта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«б»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пункта 11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23750" w:rsidRPr="006F3BE9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33.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</w:t>
      </w:r>
      <w:r w:rsidRPr="006F3BE9">
        <w:rPr>
          <w:rFonts w:ascii="Arial" w:hAnsi="Arial" w:cs="Arial"/>
          <w:color w:val="000000"/>
        </w:rPr>
        <w:t> </w:t>
      </w:r>
      <w:r w:rsidRPr="006F3BE9">
        <w:rPr>
          <w:rFonts w:ascii="Arial" w:hAnsi="Arial" w:cs="Arial"/>
          <w:color w:val="000000"/>
          <w:lang w:val="ru-RU"/>
        </w:rPr>
        <w:t>администрации</w:t>
      </w:r>
      <w:r w:rsidRPr="006F3BE9">
        <w:rPr>
          <w:rFonts w:ascii="Arial" w:hAnsi="Arial" w:cs="Arial"/>
          <w:color w:val="000000"/>
        </w:rPr>
        <w:t> </w:t>
      </w:r>
      <w:proofErr w:type="spellStart"/>
      <w:r w:rsidR="00E5010D" w:rsidRPr="006F3BE9">
        <w:rPr>
          <w:rFonts w:ascii="Arial" w:hAnsi="Arial" w:cs="Arial"/>
          <w:color w:val="000000"/>
          <w:lang w:val="ru-RU"/>
        </w:rPr>
        <w:t>Стрелицкого</w:t>
      </w:r>
      <w:proofErr w:type="spellEnd"/>
      <w:r w:rsidR="00E5010D" w:rsidRPr="006F3BE9">
        <w:rPr>
          <w:rFonts w:ascii="Arial" w:hAnsi="Arial" w:cs="Arial"/>
          <w:color w:val="000000"/>
          <w:lang w:val="ru-RU"/>
        </w:rPr>
        <w:t xml:space="preserve"> городского</w:t>
      </w:r>
      <w:r w:rsidRPr="006F3BE9">
        <w:rPr>
          <w:rFonts w:ascii="Arial" w:hAnsi="Arial" w:cs="Arial"/>
          <w:color w:val="000000"/>
          <w:lang w:val="ru-RU"/>
        </w:rPr>
        <w:t xml:space="preserve"> поселения, ответственными за работу по профилактике коррупционных и иных правонарушений.</w:t>
      </w:r>
    </w:p>
    <w:p w:rsidR="00523750" w:rsidRPr="006F3BE9" w:rsidRDefault="00523750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</w:p>
    <w:p w:rsidR="00523750" w:rsidRPr="006F3BE9" w:rsidRDefault="009A4A40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6F3BE9">
        <w:rPr>
          <w:rFonts w:ascii="Arial" w:hAnsi="Arial" w:cs="Arial"/>
          <w:color w:val="000000"/>
          <w:sz w:val="24"/>
          <w:szCs w:val="24"/>
          <w:lang w:val="ru-RU"/>
        </w:rPr>
        <w:br w:type="page"/>
      </w:r>
    </w:p>
    <w:p w:rsidR="00523750" w:rsidRPr="006F3BE9" w:rsidRDefault="009A4A40">
      <w:pPr>
        <w:pStyle w:val="a4"/>
        <w:spacing w:beforeAutospacing="0" w:afterAutospacing="0"/>
        <w:ind w:left="5100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lastRenderedPageBreak/>
        <w:t>Приложение</w:t>
      </w:r>
    </w:p>
    <w:p w:rsidR="00523750" w:rsidRPr="006F3BE9" w:rsidRDefault="009A4A40">
      <w:pPr>
        <w:pStyle w:val="a4"/>
        <w:spacing w:beforeAutospacing="0" w:afterAutospacing="0"/>
        <w:ind w:left="5100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к Положению о комиссии по соблюдению требований к служебному поведению муниципальных служащих и урегулированию конфликтов интересов</w:t>
      </w:r>
    </w:p>
    <w:p w:rsidR="00523750" w:rsidRPr="006F3BE9" w:rsidRDefault="009A4A40">
      <w:pPr>
        <w:pStyle w:val="a4"/>
        <w:spacing w:beforeAutospacing="0" w:afterAutospacing="0"/>
        <w:ind w:left="5100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</w:rPr>
        <w:t> </w:t>
      </w:r>
    </w:p>
    <w:p w:rsidR="00523750" w:rsidRPr="006F3BE9" w:rsidRDefault="009A4A40">
      <w:pPr>
        <w:pStyle w:val="a4"/>
        <w:spacing w:beforeAutospacing="0" w:afterAutospacing="0"/>
        <w:ind w:left="5100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</w:rPr>
        <w:t> </w:t>
      </w:r>
    </w:p>
    <w:p w:rsidR="00523750" w:rsidRPr="006F3BE9" w:rsidRDefault="009A4A40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Состав</w:t>
      </w:r>
    </w:p>
    <w:p w:rsidR="00523750" w:rsidRPr="006F3BE9" w:rsidRDefault="009A4A40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  <w:lang w:val="ru-RU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523750" w:rsidRPr="006F3BE9" w:rsidRDefault="009A4A40">
      <w:pPr>
        <w:pStyle w:val="a4"/>
        <w:spacing w:beforeAutospacing="0" w:afterAutospacing="0"/>
        <w:jc w:val="both"/>
        <w:rPr>
          <w:rFonts w:ascii="Arial" w:hAnsi="Arial" w:cs="Arial"/>
          <w:lang w:val="ru-RU"/>
        </w:rPr>
      </w:pPr>
      <w:r w:rsidRPr="006F3BE9">
        <w:rPr>
          <w:rFonts w:ascii="Arial" w:hAnsi="Arial" w:cs="Arial"/>
          <w:color w:val="000000"/>
        </w:rPr>
        <w:t> </w:t>
      </w:r>
    </w:p>
    <w:tbl>
      <w:tblPr>
        <w:tblW w:w="0" w:type="auto"/>
        <w:tblInd w:w="-1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233"/>
      </w:tblGrid>
      <w:tr w:rsidR="001356B2" w:rsidRPr="000F4987" w:rsidTr="007C3109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23750" w:rsidRPr="001356B2" w:rsidRDefault="00F70F71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color w:val="000000" w:themeColor="text1"/>
                <w:lang w:val="ru-RU"/>
              </w:rPr>
            </w:pPr>
            <w:r w:rsidRPr="001356B2">
              <w:rPr>
                <w:rFonts w:ascii="Arial" w:hAnsi="Arial" w:cs="Arial"/>
                <w:color w:val="000000" w:themeColor="text1"/>
                <w:lang w:val="ru-RU"/>
              </w:rPr>
              <w:t>Председатель комиссии</w:t>
            </w:r>
          </w:p>
        </w:tc>
        <w:tc>
          <w:tcPr>
            <w:tcW w:w="6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23750" w:rsidRPr="001356B2" w:rsidRDefault="00F70F71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color w:val="000000" w:themeColor="text1"/>
                <w:lang w:val="ru-RU"/>
              </w:rPr>
            </w:pPr>
            <w:r w:rsidRPr="001356B2">
              <w:rPr>
                <w:rFonts w:ascii="Arial" w:hAnsi="Arial" w:cs="Arial"/>
                <w:color w:val="000000" w:themeColor="text1"/>
                <w:lang w:val="ru-RU"/>
              </w:rPr>
              <w:t>Глава поселения Беляков Д.С.</w:t>
            </w:r>
          </w:p>
        </w:tc>
      </w:tr>
      <w:tr w:rsidR="001356B2" w:rsidRPr="000F4987" w:rsidTr="007C3109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23750" w:rsidRPr="001356B2" w:rsidRDefault="00F70F71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color w:val="000000" w:themeColor="text1"/>
                <w:lang w:val="ru-RU"/>
              </w:rPr>
            </w:pPr>
            <w:r w:rsidRPr="001356B2">
              <w:rPr>
                <w:rFonts w:ascii="Arial" w:hAnsi="Arial" w:cs="Arial"/>
                <w:color w:val="000000" w:themeColor="text1"/>
                <w:lang w:val="ru-RU"/>
              </w:rPr>
              <w:t>Заместитель председателя комиссии</w:t>
            </w:r>
          </w:p>
        </w:tc>
        <w:tc>
          <w:tcPr>
            <w:tcW w:w="6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23750" w:rsidRPr="001356B2" w:rsidRDefault="007C3109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color w:val="000000" w:themeColor="text1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lang w:val="ru-RU"/>
              </w:rPr>
              <w:t>Главный специалист-главный бухгалтер Попова А.А.</w:t>
            </w:r>
          </w:p>
        </w:tc>
      </w:tr>
      <w:tr w:rsidR="001356B2" w:rsidRPr="000F4987" w:rsidTr="007C3109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23750" w:rsidRPr="001356B2" w:rsidRDefault="00F70F71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color w:val="000000" w:themeColor="text1"/>
                <w:lang w:val="ru-RU"/>
              </w:rPr>
            </w:pPr>
            <w:r w:rsidRPr="001356B2">
              <w:rPr>
                <w:rFonts w:ascii="Arial" w:hAnsi="Arial" w:cs="Arial"/>
                <w:color w:val="000000" w:themeColor="text1"/>
                <w:lang w:val="ru-RU"/>
              </w:rPr>
              <w:t>Секретарь комиссии</w:t>
            </w:r>
          </w:p>
        </w:tc>
        <w:tc>
          <w:tcPr>
            <w:tcW w:w="6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23750" w:rsidRPr="001356B2" w:rsidRDefault="001356B2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color w:val="000000" w:themeColor="text1"/>
                <w:lang w:val="ru-RU"/>
              </w:rPr>
            </w:pPr>
            <w:r w:rsidRPr="001356B2">
              <w:rPr>
                <w:rFonts w:ascii="Arial" w:hAnsi="Arial" w:cs="Arial"/>
                <w:color w:val="000000" w:themeColor="text1"/>
                <w:lang w:val="ru-RU"/>
              </w:rPr>
              <w:t>Старший инспектор Стародубцева А.В.</w:t>
            </w:r>
          </w:p>
        </w:tc>
      </w:tr>
      <w:tr w:rsidR="001356B2" w:rsidRPr="000F4987" w:rsidTr="007C3109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23750" w:rsidRPr="001356B2" w:rsidRDefault="001356B2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color w:val="000000" w:themeColor="text1"/>
                <w:lang w:val="ru-RU"/>
              </w:rPr>
            </w:pPr>
            <w:r w:rsidRPr="001356B2">
              <w:rPr>
                <w:rFonts w:ascii="Arial" w:hAnsi="Arial" w:cs="Arial"/>
                <w:color w:val="000000" w:themeColor="text1"/>
                <w:lang w:val="ru-RU"/>
              </w:rPr>
              <w:t>Член комиссии</w:t>
            </w:r>
          </w:p>
        </w:tc>
        <w:tc>
          <w:tcPr>
            <w:tcW w:w="6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23750" w:rsidRPr="001356B2" w:rsidRDefault="001356B2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color w:val="000000" w:themeColor="text1"/>
                <w:lang w:val="ru-RU"/>
              </w:rPr>
            </w:pPr>
            <w:r w:rsidRPr="001356B2">
              <w:rPr>
                <w:rFonts w:ascii="Arial" w:hAnsi="Arial" w:cs="Arial"/>
                <w:color w:val="000000" w:themeColor="text1"/>
                <w:lang w:val="ru-RU"/>
              </w:rPr>
              <w:t>Старший инспектор по земле Корнева Е.В.</w:t>
            </w:r>
          </w:p>
        </w:tc>
      </w:tr>
      <w:tr w:rsidR="001356B2" w:rsidRPr="000F4987" w:rsidTr="007C3109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23750" w:rsidRPr="001356B2" w:rsidRDefault="001356B2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color w:val="000000" w:themeColor="text1"/>
                <w:lang w:val="ru-RU"/>
              </w:rPr>
            </w:pPr>
            <w:r w:rsidRPr="001356B2">
              <w:rPr>
                <w:rFonts w:ascii="Arial" w:hAnsi="Arial" w:cs="Arial"/>
                <w:color w:val="000000" w:themeColor="text1"/>
                <w:lang w:val="ru-RU"/>
              </w:rPr>
              <w:t>Член комиссии по согласованию</w:t>
            </w:r>
          </w:p>
        </w:tc>
        <w:tc>
          <w:tcPr>
            <w:tcW w:w="6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523750" w:rsidRPr="001356B2" w:rsidRDefault="001356B2">
            <w:pPr>
              <w:pStyle w:val="a4"/>
              <w:spacing w:beforeAutospacing="0" w:afterAutospacing="0"/>
              <w:jc w:val="both"/>
              <w:rPr>
                <w:rFonts w:ascii="Arial" w:hAnsi="Arial" w:cs="Arial"/>
                <w:color w:val="000000" w:themeColor="text1"/>
                <w:lang w:val="ru-RU"/>
              </w:rPr>
            </w:pPr>
            <w:r w:rsidRPr="001356B2">
              <w:rPr>
                <w:rFonts w:ascii="Arial" w:hAnsi="Arial" w:cs="Arial"/>
                <w:color w:val="000000" w:themeColor="text1"/>
                <w:lang w:val="ru-RU"/>
              </w:rPr>
              <w:t>Депутат СНД Бочаров М.В.</w:t>
            </w:r>
          </w:p>
        </w:tc>
      </w:tr>
    </w:tbl>
    <w:p w:rsidR="00523750" w:rsidRPr="001356B2" w:rsidRDefault="009A4A40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 w:themeColor="text1"/>
          <w:lang w:val="ru-RU"/>
        </w:rPr>
      </w:pPr>
      <w:r w:rsidRPr="001356B2">
        <w:rPr>
          <w:rFonts w:ascii="Arial" w:hAnsi="Arial" w:cs="Arial"/>
          <w:color w:val="000000" w:themeColor="text1"/>
        </w:rPr>
        <w:t> </w:t>
      </w:r>
    </w:p>
    <w:p w:rsidR="00523750" w:rsidRPr="001356B2" w:rsidRDefault="009A4A40">
      <w:pPr>
        <w:pStyle w:val="a4"/>
        <w:spacing w:beforeAutospacing="0" w:afterAutospacing="0"/>
        <w:ind w:firstLine="560"/>
        <w:jc w:val="both"/>
        <w:rPr>
          <w:rFonts w:ascii="Arial" w:hAnsi="Arial" w:cs="Arial"/>
          <w:color w:val="000000" w:themeColor="text1"/>
          <w:lang w:val="ru-RU"/>
        </w:rPr>
      </w:pPr>
      <w:r w:rsidRPr="001356B2">
        <w:rPr>
          <w:rFonts w:ascii="Arial" w:hAnsi="Arial" w:cs="Arial"/>
          <w:color w:val="000000" w:themeColor="text1"/>
        </w:rPr>
        <w:t> </w:t>
      </w:r>
    </w:p>
    <w:p w:rsidR="00523750" w:rsidRPr="006F3BE9" w:rsidRDefault="00523750">
      <w:pPr>
        <w:rPr>
          <w:rFonts w:ascii="Arial" w:hAnsi="Arial" w:cs="Arial"/>
          <w:sz w:val="24"/>
          <w:szCs w:val="24"/>
          <w:lang w:val="ru-RU"/>
        </w:rPr>
      </w:pPr>
    </w:p>
    <w:p w:rsidR="00523750" w:rsidRPr="006F3BE9" w:rsidRDefault="00523750">
      <w:pPr>
        <w:rPr>
          <w:rFonts w:ascii="Arial" w:hAnsi="Arial" w:cs="Arial"/>
          <w:sz w:val="24"/>
          <w:szCs w:val="24"/>
          <w:lang w:val="ru-RU"/>
        </w:rPr>
      </w:pPr>
    </w:p>
    <w:sectPr w:rsidR="00523750" w:rsidRPr="006F3BE9" w:rsidSect="006F3BE9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C3BF197"/>
    <w:multiLevelType w:val="multilevel"/>
    <w:tmpl w:val="9C3BF197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2F070C"/>
    <w:rsid w:val="000A27DB"/>
    <w:rsid w:val="000F4987"/>
    <w:rsid w:val="001356B2"/>
    <w:rsid w:val="003342E7"/>
    <w:rsid w:val="00523750"/>
    <w:rsid w:val="006F3BE9"/>
    <w:rsid w:val="007C3109"/>
    <w:rsid w:val="009A4A40"/>
    <w:rsid w:val="00E5010D"/>
    <w:rsid w:val="00E50490"/>
    <w:rsid w:val="00F70F71"/>
    <w:rsid w:val="00F96EAA"/>
    <w:rsid w:val="14BE74AA"/>
    <w:rsid w:val="188411C6"/>
    <w:rsid w:val="22865112"/>
    <w:rsid w:val="2B2F070C"/>
    <w:rsid w:val="2B4E46A2"/>
    <w:rsid w:val="329D6467"/>
    <w:rsid w:val="32C32FCD"/>
    <w:rsid w:val="3C615644"/>
    <w:rsid w:val="44994BD7"/>
    <w:rsid w:val="44B77EAA"/>
    <w:rsid w:val="498334B4"/>
    <w:rsid w:val="4BA90B26"/>
    <w:rsid w:val="5D15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8E7621-79DB-43E7-9335-C8DD4F24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5">
    <w:name w:val="Balloon Text"/>
    <w:basedOn w:val="a"/>
    <w:link w:val="a6"/>
    <w:rsid w:val="00F96E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F96EAA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5054</Words>
  <Characters>28810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User</cp:lastModifiedBy>
  <cp:revision>4</cp:revision>
  <cp:lastPrinted>2024-07-11T12:21:00Z</cp:lastPrinted>
  <dcterms:created xsi:type="dcterms:W3CDTF">2024-07-11T09:15:00Z</dcterms:created>
  <dcterms:modified xsi:type="dcterms:W3CDTF">2024-07-11T12:24:00Z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645ED15E1007438896975277389A39CE_11</vt:lpwstr>
  </property>
</Properties>
</file>