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5E" w:rsidRPr="00E95E3E" w:rsidRDefault="00D86B5E" w:rsidP="001105C7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95E3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D86B5E" w:rsidRPr="00E95E3E" w:rsidRDefault="00D86B5E" w:rsidP="001105C7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95E3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E95E3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D86B5E" w:rsidRPr="00E95E3E" w:rsidRDefault="00D86B5E" w:rsidP="001105C7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D86B5E" w:rsidRPr="00E95E3E" w:rsidRDefault="00D86B5E" w:rsidP="001105C7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95E3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D86B5E" w:rsidRPr="00E95E3E" w:rsidRDefault="00D86B5E" w:rsidP="001105C7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D86B5E" w:rsidRPr="00E95E3E" w:rsidRDefault="00D86B5E" w:rsidP="001105C7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E95E3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84</w:t>
      </w:r>
    </w:p>
    <w:p w:rsidR="00D86B5E" w:rsidRPr="00E95E3E" w:rsidRDefault="00D86B5E" w:rsidP="001105C7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1448" w:type="dxa"/>
        <w:tblInd w:w="108" w:type="dxa"/>
        <w:tblLayout w:type="fixed"/>
        <w:tblLook w:val="00A0"/>
      </w:tblPr>
      <w:tblGrid>
        <w:gridCol w:w="5220"/>
        <w:gridCol w:w="6228"/>
      </w:tblGrid>
      <w:tr w:rsidR="00D86B5E" w:rsidRPr="00E95E3E" w:rsidTr="00E95E3E">
        <w:trPr>
          <w:trHeight w:val="2641"/>
        </w:trPr>
        <w:tc>
          <w:tcPr>
            <w:tcW w:w="5220" w:type="dxa"/>
          </w:tcPr>
          <w:p w:rsidR="00D86B5E" w:rsidRPr="00E95E3E" w:rsidRDefault="00D86B5E" w:rsidP="001105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 xml:space="preserve">Об утверждении технологической схемы предоставления муниципальной услуги «Признание граждан малоимущими в </w:t>
            </w:r>
          </w:p>
          <w:p w:rsidR="00D86B5E" w:rsidRPr="00E95E3E" w:rsidRDefault="00D86B5E" w:rsidP="001105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целях постановки на учет и предоставления</w:t>
            </w:r>
          </w:p>
          <w:p w:rsidR="00D86B5E" w:rsidRPr="00E95E3E" w:rsidRDefault="00D86B5E" w:rsidP="001105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 xml:space="preserve"> им по договорам социального найма жилых</w:t>
            </w:r>
          </w:p>
          <w:p w:rsidR="00D86B5E" w:rsidRPr="00E95E3E" w:rsidRDefault="00D86B5E" w:rsidP="001105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 xml:space="preserve"> помещений муниципального жилищного фонда»</w:t>
            </w:r>
          </w:p>
          <w:p w:rsidR="00D86B5E" w:rsidRPr="00E95E3E" w:rsidRDefault="00D86B5E" w:rsidP="00C74EA7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</w:tcPr>
          <w:p w:rsidR="00D86B5E" w:rsidRPr="00E95E3E" w:rsidRDefault="00D86B5E" w:rsidP="00C74E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6B5E" w:rsidRPr="00E95E3E" w:rsidRDefault="00D86B5E" w:rsidP="001105C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E95E3E">
        <w:rPr>
          <w:rFonts w:ascii="Arial" w:hAnsi="Arial" w:cs="Arial"/>
          <w:sz w:val="24"/>
          <w:szCs w:val="24"/>
          <w:lang w:val="en-US"/>
        </w:rPr>
        <w:t>III</w:t>
      </w:r>
      <w:r w:rsidRPr="00E95E3E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D86B5E" w:rsidRPr="00E95E3E" w:rsidRDefault="00D86B5E" w:rsidP="00110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(приложение).</w:t>
      </w:r>
    </w:p>
    <w:p w:rsidR="00D86B5E" w:rsidRPr="00E95E3E" w:rsidRDefault="00D86B5E" w:rsidP="00110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D86B5E" w:rsidRPr="00E95E3E" w:rsidRDefault="00D86B5E" w:rsidP="00110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D86B5E" w:rsidRPr="00E95E3E" w:rsidRDefault="00D86B5E" w:rsidP="001105C7">
      <w:pPr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1105C7">
      <w:pPr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1105C7">
      <w:pPr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1105C7">
      <w:pPr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1105C7">
      <w:pPr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110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Глава администрации</w:t>
      </w:r>
    </w:p>
    <w:p w:rsidR="00D86B5E" w:rsidRPr="00E95E3E" w:rsidRDefault="00D86B5E" w:rsidP="00110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D86B5E" w:rsidRPr="001105C7" w:rsidRDefault="00D86B5E" w:rsidP="001105C7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br w:type="page"/>
      </w:r>
    </w:p>
    <w:p w:rsidR="00D86B5E" w:rsidRPr="001105C7" w:rsidRDefault="00D86B5E" w:rsidP="00BD642B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05C7">
        <w:rPr>
          <w:rFonts w:ascii="Arial" w:hAnsi="Arial" w:cs="Arial"/>
          <w:sz w:val="24"/>
          <w:szCs w:val="24"/>
        </w:rPr>
        <w:t xml:space="preserve">                                                  Приложение </w:t>
      </w:r>
    </w:p>
    <w:p w:rsidR="00D86B5E" w:rsidRDefault="00D86B5E" w:rsidP="00E95E3E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1105C7">
        <w:rPr>
          <w:rFonts w:ascii="Arial" w:hAnsi="Arial" w:cs="Arial"/>
          <w:sz w:val="24"/>
          <w:szCs w:val="24"/>
        </w:rPr>
        <w:t xml:space="preserve">к </w:t>
      </w:r>
      <w:r w:rsidRPr="00E95E3E">
        <w:rPr>
          <w:rFonts w:ascii="Arial" w:hAnsi="Arial" w:cs="Arial"/>
          <w:sz w:val="24"/>
          <w:szCs w:val="24"/>
        </w:rPr>
        <w:t>распоряжению администрации</w:t>
      </w:r>
      <w:r w:rsidRPr="00E95E3E">
        <w:rPr>
          <w:rFonts w:ascii="Arial" w:hAnsi="Arial" w:cs="Arial"/>
          <w:sz w:val="24"/>
          <w:szCs w:val="24"/>
        </w:rPr>
        <w:br/>
      </w:r>
      <w:r w:rsidRPr="00E95E3E">
        <w:rPr>
          <w:rFonts w:ascii="Arial" w:hAnsi="Arial" w:cs="Arial"/>
          <w:sz w:val="24"/>
          <w:szCs w:val="24"/>
        </w:rPr>
        <w:tab/>
        <w:t>Ст</w:t>
      </w:r>
      <w:r>
        <w:rPr>
          <w:rFonts w:ascii="Arial" w:hAnsi="Arial" w:cs="Arial"/>
          <w:sz w:val="24"/>
          <w:szCs w:val="24"/>
        </w:rPr>
        <w:t>релицкого городского поселения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</w:t>
      </w:r>
      <w:r w:rsidRPr="00E95E3E">
        <w:rPr>
          <w:rFonts w:ascii="Arial" w:hAnsi="Arial" w:cs="Arial"/>
          <w:sz w:val="24"/>
          <w:szCs w:val="24"/>
        </w:rPr>
        <w:t xml:space="preserve">Семилукского муниципального </w:t>
      </w:r>
    </w:p>
    <w:p w:rsidR="00D86B5E" w:rsidRPr="00E95E3E" w:rsidRDefault="00D86B5E" w:rsidP="00E95E3E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E95E3E">
        <w:rPr>
          <w:rFonts w:ascii="Arial" w:hAnsi="Arial" w:cs="Arial"/>
          <w:sz w:val="24"/>
          <w:szCs w:val="24"/>
        </w:rPr>
        <w:t>района</w:t>
      </w:r>
    </w:p>
    <w:p w:rsidR="00D86B5E" w:rsidRDefault="00D86B5E" w:rsidP="00E95E3E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E95E3E">
        <w:rPr>
          <w:rFonts w:ascii="Arial" w:hAnsi="Arial" w:cs="Arial"/>
          <w:sz w:val="24"/>
          <w:szCs w:val="24"/>
        </w:rPr>
        <w:t>от 27</w:t>
      </w:r>
      <w:r>
        <w:rPr>
          <w:rFonts w:ascii="Arial" w:hAnsi="Arial" w:cs="Arial"/>
          <w:sz w:val="24"/>
          <w:szCs w:val="24"/>
        </w:rPr>
        <w:t>.10.</w:t>
      </w:r>
      <w:r w:rsidRPr="00E95E3E">
        <w:rPr>
          <w:rFonts w:ascii="Arial" w:hAnsi="Arial" w:cs="Arial"/>
          <w:sz w:val="24"/>
          <w:szCs w:val="24"/>
        </w:rPr>
        <w:t>2016 г.  № 84</w:t>
      </w:r>
    </w:p>
    <w:p w:rsidR="00D86B5E" w:rsidRPr="00E95E3E" w:rsidRDefault="00D86B5E" w:rsidP="00E95E3E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6B5E" w:rsidRPr="00E95E3E" w:rsidRDefault="00D86B5E" w:rsidP="00F62E6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ТЕХНОЛОГИЧЕСКАЯ СХЕМА</w:t>
      </w:r>
    </w:p>
    <w:p w:rsidR="00D86B5E" w:rsidRPr="00E95E3E" w:rsidRDefault="00D86B5E" w:rsidP="00F62E6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D86B5E" w:rsidRPr="00E95E3E" w:rsidRDefault="00D86B5E" w:rsidP="00627DC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E95E3E">
        <w:rPr>
          <w:rFonts w:ascii="Arial" w:hAnsi="Arial" w:cs="Arial"/>
          <w:sz w:val="24"/>
          <w:szCs w:val="24"/>
        </w:rPr>
        <w:t>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</w:p>
    <w:p w:rsidR="00D86B5E" w:rsidRPr="00E95E3E" w:rsidRDefault="00D86B5E" w:rsidP="00747423">
      <w:pPr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D86B5E" w:rsidRPr="00E95E3E" w:rsidTr="00B64118">
        <w:tc>
          <w:tcPr>
            <w:tcW w:w="81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D86B5E" w:rsidRPr="00E95E3E" w:rsidTr="00B64118">
        <w:tc>
          <w:tcPr>
            <w:tcW w:w="81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 xml:space="preserve">Администрация Стрелицкого городского поселения Семилукского муниципального района Воронежской области 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B64118">
        <w:tc>
          <w:tcPr>
            <w:tcW w:w="81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5E" w:rsidRPr="00E95E3E" w:rsidRDefault="00D86B5E" w:rsidP="001105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364010001000446479</w:t>
            </w:r>
          </w:p>
        </w:tc>
      </w:tr>
      <w:tr w:rsidR="00D86B5E" w:rsidRPr="00E95E3E" w:rsidTr="00B64118">
        <w:tc>
          <w:tcPr>
            <w:tcW w:w="81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 xml:space="preserve">Признание граждан малоимущими в </w:t>
            </w:r>
          </w:p>
          <w:p w:rsidR="00D86B5E" w:rsidRPr="00E95E3E" w:rsidRDefault="00D86B5E" w:rsidP="001105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D86B5E" w:rsidRPr="00E95E3E" w:rsidTr="00B64118">
        <w:tc>
          <w:tcPr>
            <w:tcW w:w="81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6B5E" w:rsidRPr="00E95E3E" w:rsidTr="00B64118">
        <w:tc>
          <w:tcPr>
            <w:tcW w:w="81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D86B5E" w:rsidRPr="00E95E3E" w:rsidRDefault="00D86B5E" w:rsidP="001105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Постановление администрации Стрелицкого городского поселения от  26.05.2016 года № 112 «Об утверждении административного регламента по предоставлению муниципальной услуги «Признание граждан малоимущими в  целях постановки на учет и предоставления им по договорам социального найма жилых помещений муниципального жилищного фонда»</w:t>
            </w:r>
          </w:p>
        </w:tc>
      </w:tr>
      <w:tr w:rsidR="00D86B5E" w:rsidRPr="00E95E3E" w:rsidTr="00B64118">
        <w:tc>
          <w:tcPr>
            <w:tcW w:w="81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6B5E" w:rsidRPr="00E95E3E" w:rsidTr="00B64118">
        <w:tc>
          <w:tcPr>
            <w:tcW w:w="817" w:type="dxa"/>
            <w:vMerge w:val="restart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радиотелефонная связь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(смс-опрос, телефонный опрос) - нет</w:t>
            </w:r>
          </w:p>
        </w:tc>
      </w:tr>
      <w:tr w:rsidR="00D86B5E" w:rsidRPr="00E95E3E" w:rsidTr="00B64118">
        <w:tc>
          <w:tcPr>
            <w:tcW w:w="817" w:type="dxa"/>
            <w:vMerge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терминальные устройства в МФЦ</w:t>
            </w:r>
          </w:p>
        </w:tc>
      </w:tr>
      <w:tr w:rsidR="00D86B5E" w:rsidRPr="00E95E3E" w:rsidTr="00B64118">
        <w:tc>
          <w:tcPr>
            <w:tcW w:w="817" w:type="dxa"/>
            <w:vMerge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 - нет</w:t>
            </w:r>
          </w:p>
        </w:tc>
      </w:tr>
      <w:tr w:rsidR="00D86B5E" w:rsidRPr="00E95E3E" w:rsidTr="00B64118">
        <w:tc>
          <w:tcPr>
            <w:tcW w:w="817" w:type="dxa"/>
            <w:vMerge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D86B5E" w:rsidRPr="00E95E3E" w:rsidTr="00B64118">
        <w:tc>
          <w:tcPr>
            <w:tcW w:w="817" w:type="dxa"/>
            <w:vMerge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 xml:space="preserve">региональный портал государственных </w:t>
            </w:r>
            <w:r w:rsidRPr="00E95E3E">
              <w:rPr>
                <w:rFonts w:ascii="Arial" w:hAnsi="Arial" w:cs="Arial"/>
                <w:sz w:val="24"/>
                <w:szCs w:val="24"/>
              </w:rPr>
              <w:br/>
              <w:t>услуг</w:t>
            </w:r>
          </w:p>
        </w:tc>
      </w:tr>
      <w:tr w:rsidR="00D86B5E" w:rsidRPr="00E95E3E" w:rsidTr="00B64118">
        <w:tc>
          <w:tcPr>
            <w:tcW w:w="817" w:type="dxa"/>
            <w:vMerge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 xml:space="preserve">официальный сайт органа </w:t>
            </w:r>
          </w:p>
        </w:tc>
      </w:tr>
      <w:tr w:rsidR="00D86B5E" w:rsidRPr="00E95E3E" w:rsidTr="00B64118">
        <w:tc>
          <w:tcPr>
            <w:tcW w:w="817" w:type="dxa"/>
            <w:vMerge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другие способы - нет</w:t>
            </w:r>
          </w:p>
        </w:tc>
      </w:tr>
    </w:tbl>
    <w:p w:rsidR="00D86B5E" w:rsidRPr="001105C7" w:rsidRDefault="00D86B5E" w:rsidP="00D11D76">
      <w:pPr>
        <w:rPr>
          <w:rFonts w:ascii="Arial" w:hAnsi="Arial" w:cs="Arial"/>
          <w:b/>
          <w:sz w:val="28"/>
          <w:szCs w:val="28"/>
        </w:rPr>
      </w:pPr>
    </w:p>
    <w:p w:rsidR="00D86B5E" w:rsidRPr="001105C7" w:rsidRDefault="00D86B5E" w:rsidP="00D11D76">
      <w:pPr>
        <w:rPr>
          <w:rFonts w:ascii="Arial" w:hAnsi="Arial" w:cs="Arial"/>
          <w:b/>
          <w:sz w:val="28"/>
          <w:szCs w:val="28"/>
        </w:rPr>
        <w:sectPr w:rsidR="00D86B5E" w:rsidRPr="001105C7" w:rsidSect="00E95E3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86B5E" w:rsidRPr="001105C7" w:rsidRDefault="00D86B5E" w:rsidP="00BC44C9">
      <w:pPr>
        <w:jc w:val="center"/>
        <w:rPr>
          <w:rFonts w:ascii="Arial" w:hAnsi="Arial" w:cs="Arial"/>
          <w:sz w:val="24"/>
          <w:szCs w:val="24"/>
        </w:rPr>
      </w:pPr>
      <w:r w:rsidRPr="001105C7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76"/>
        <w:gridCol w:w="1701"/>
        <w:gridCol w:w="1701"/>
        <w:gridCol w:w="1134"/>
        <w:gridCol w:w="1418"/>
        <w:gridCol w:w="1417"/>
        <w:gridCol w:w="1701"/>
        <w:gridCol w:w="1418"/>
        <w:gridCol w:w="1558"/>
        <w:gridCol w:w="1211"/>
      </w:tblGrid>
      <w:tr w:rsidR="00D86B5E" w:rsidRPr="001105C7" w:rsidTr="00B64118">
        <w:tc>
          <w:tcPr>
            <w:tcW w:w="2552" w:type="dxa"/>
            <w:gridSpan w:val="2"/>
            <w:vAlign w:val="center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Срок предоставления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Основания отказа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D86B5E" w:rsidRPr="001105C7" w:rsidRDefault="00D86B5E" w:rsidP="00B6411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86B5E" w:rsidRPr="001105C7" w:rsidRDefault="00D86B5E" w:rsidP="00B6411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D86B5E" w:rsidRPr="001105C7" w:rsidTr="00B64118">
        <w:tc>
          <w:tcPr>
            <w:tcW w:w="1276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при подаче заявления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юр. лица)</w:t>
            </w:r>
          </w:p>
        </w:tc>
        <w:tc>
          <w:tcPr>
            <w:tcW w:w="1276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при подаче заявления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86B5E" w:rsidRPr="001105C7" w:rsidRDefault="00D86B5E" w:rsidP="00B64118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D86B5E" w:rsidRPr="001105C7" w:rsidRDefault="00D86B5E" w:rsidP="00B64118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86B5E" w:rsidRPr="001105C7" w:rsidRDefault="00D86B5E" w:rsidP="00B64118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 xml:space="preserve">КБК для </w:t>
            </w:r>
            <w:r w:rsidRPr="001105C7">
              <w:rPr>
                <w:rFonts w:ascii="Arial" w:hAnsi="Arial" w:cs="Arial"/>
                <w:sz w:val="18"/>
                <w:szCs w:val="18"/>
              </w:rPr>
              <w:br/>
              <w:t>взимания платы (государственной пошлины),</w:t>
            </w:r>
            <w:r w:rsidRPr="001105C7">
              <w:rPr>
                <w:rFonts w:ascii="Arial" w:hAnsi="Arial" w:cs="Arial"/>
                <w:sz w:val="18"/>
                <w:szCs w:val="18"/>
              </w:rPr>
              <w:br/>
              <w:t xml:space="preserve"> в том числе </w:t>
            </w:r>
            <w:r w:rsidRPr="001105C7">
              <w:rPr>
                <w:rFonts w:ascii="Arial" w:hAnsi="Arial" w:cs="Arial"/>
                <w:sz w:val="18"/>
                <w:szCs w:val="18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B5E" w:rsidRPr="001105C7" w:rsidTr="00B64118">
        <w:tc>
          <w:tcPr>
            <w:tcW w:w="1276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D86B5E" w:rsidRPr="001105C7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5C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D86B5E" w:rsidRPr="001105C7" w:rsidTr="00B64118">
        <w:tc>
          <w:tcPr>
            <w:tcW w:w="15811" w:type="dxa"/>
            <w:gridSpan w:val="11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Признание граждан малоимущими в  целях постановки на учет и предоставления им по договорам социального найма жилых</w:t>
            </w:r>
          </w:p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 помещений муниципального жилищного фонда</w:t>
            </w:r>
          </w:p>
        </w:tc>
      </w:tr>
      <w:tr w:rsidR="00D86B5E" w:rsidRPr="001105C7" w:rsidTr="00B64118">
        <w:tc>
          <w:tcPr>
            <w:tcW w:w="1276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 должен превышать 30 дней</w:t>
            </w:r>
          </w:p>
        </w:tc>
        <w:tc>
          <w:tcPr>
            <w:tcW w:w="1276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 должен  превышать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30  дней</w:t>
            </w:r>
          </w:p>
        </w:tc>
        <w:tc>
          <w:tcPr>
            <w:tcW w:w="1701" w:type="dxa"/>
          </w:tcPr>
          <w:p w:rsidR="00D86B5E" w:rsidRPr="00E95E3E" w:rsidRDefault="00D86B5E" w:rsidP="00B64118">
            <w:pPr>
              <w:tabs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86B5E" w:rsidRPr="00E95E3E" w:rsidRDefault="00D86B5E" w:rsidP="00B64118">
            <w:pPr>
              <w:tabs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-предоставление заявителем документов, содержащих противоречивые сведения:</w:t>
            </w:r>
          </w:p>
          <w:p w:rsidR="00D86B5E" w:rsidRPr="00E95E3E" w:rsidRDefault="00D86B5E" w:rsidP="00B64118">
            <w:pPr>
              <w:tabs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-подача заявления лицос,не  уполномоченным совершать такого рода действий:</w:t>
            </w:r>
          </w:p>
          <w:p w:rsidR="00D86B5E" w:rsidRPr="00E95E3E" w:rsidRDefault="00D86B5E" w:rsidP="00B64118">
            <w:pPr>
              <w:tabs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86B5E" w:rsidRPr="00E95E3E" w:rsidRDefault="00D86B5E" w:rsidP="00B64118">
            <w:pPr>
              <w:tabs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B5E" w:rsidRPr="00E95E3E" w:rsidRDefault="00D86B5E" w:rsidP="00B64118">
            <w:pPr>
              <w:pStyle w:val="ConsPlusNormal"/>
              <w:ind w:firstLine="0"/>
              <w:rPr>
                <w:rFonts w:cs="Arial"/>
                <w:sz w:val="18"/>
                <w:szCs w:val="18"/>
              </w:rPr>
            </w:pPr>
            <w:r w:rsidRPr="00E95E3E">
              <w:rPr>
                <w:rFonts w:cs="Arial"/>
                <w:sz w:val="18"/>
                <w:szCs w:val="18"/>
              </w:rPr>
              <w:t>Отсутствие документов, предусмотренных пунктом 2.6.1. настоящего административного регламента, или предоставление документов не в полном объеме;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eastAsia="ar-SA"/>
              </w:rPr>
              <w:t>-размер дохода, приходящегося на каждого члена семьи (среднедушевой доход), размер дохода одиноко проживающего гражданина превышает 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помещений муниципального жилищного фонда: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eastAsia="ar-SA"/>
              </w:rPr>
              <w:t>- стоимость имущества находящихся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134" w:type="dxa"/>
          </w:tcPr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-нет</w:t>
            </w:r>
          </w:p>
        </w:tc>
        <w:tc>
          <w:tcPr>
            <w:tcW w:w="1417" w:type="dxa"/>
          </w:tcPr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-администрация Стрелицкого городскогопоселения Семилукского муниципального района (лично, через представителей);</w:t>
            </w:r>
          </w:p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 филиал АУ «МФЦ»в Семилукском муниципальном районе;</w:t>
            </w:r>
          </w:p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 Единый портал государственных и муниципальных услуг</w:t>
            </w:r>
          </w:p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(</w:t>
            </w:r>
            <w:hyperlink r:id="rId5" w:history="1">
              <w:r w:rsidRPr="001105C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www.gosuslugi.ru</w:t>
              </w:r>
            </w:hyperlink>
            <w:r w:rsidRPr="001105C7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 Портал государственных и муниципальных услуг Воронежской области" (www. pgu.govvrn.ru)</w:t>
            </w:r>
          </w:p>
        </w:tc>
        <w:tc>
          <w:tcPr>
            <w:tcW w:w="1211" w:type="dxa"/>
          </w:tcPr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-администрация Стрелицкого городского поселения Семилукского муниципального района на бумажном носителе;</w:t>
            </w:r>
          </w:p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 филиал АУ «МФЦ»в Семилукском муниципальном районе на бумажном носителе;</w:t>
            </w:r>
          </w:p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 заказным письмом с уведомлением через почтовую связь;</w:t>
            </w:r>
          </w:p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5C7">
              <w:rPr>
                <w:rFonts w:ascii="Arial" w:hAnsi="Arial" w:cs="Arial"/>
                <w:sz w:val="20"/>
                <w:szCs w:val="20"/>
              </w:rPr>
              <w:t>-в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D86B5E" w:rsidRPr="001105C7" w:rsidRDefault="00D86B5E" w:rsidP="00B64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6B5E" w:rsidRDefault="00D86B5E" w:rsidP="00C632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86B5E" w:rsidRPr="001105C7" w:rsidRDefault="00D86B5E" w:rsidP="00C632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05C7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3021"/>
        <w:gridCol w:w="2157"/>
        <w:gridCol w:w="2126"/>
        <w:gridCol w:w="1848"/>
        <w:gridCol w:w="1848"/>
        <w:gridCol w:w="1849"/>
        <w:gridCol w:w="1849"/>
      </w:tblGrid>
      <w:tr w:rsidR="00D86B5E" w:rsidRPr="00E95E3E" w:rsidTr="00B64118">
        <w:tc>
          <w:tcPr>
            <w:tcW w:w="459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3021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Категории лиц,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имеющих право на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получение «подуслуги»</w:t>
            </w:r>
          </w:p>
        </w:tc>
        <w:tc>
          <w:tcPr>
            <w:tcW w:w="2157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6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Установленные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требования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получение «подуслуги»</w:t>
            </w:r>
          </w:p>
        </w:tc>
        <w:tc>
          <w:tcPr>
            <w:tcW w:w="184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Наличие возможности подачи заявления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184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Установленные требования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D86B5E" w:rsidRPr="00E95E3E" w:rsidTr="00B64118">
        <w:tc>
          <w:tcPr>
            <w:tcW w:w="459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1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9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86B5E" w:rsidRPr="00E95E3E" w:rsidTr="00B64118">
        <w:tc>
          <w:tcPr>
            <w:tcW w:w="15157" w:type="dxa"/>
            <w:gridSpan w:val="8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Признание граждан малоимущими в  целях постановки на учет и предоставления им по договорам социального найма жилых</w:t>
            </w:r>
          </w:p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 помещений муниципального жилищного фонда</w:t>
            </w:r>
          </w:p>
        </w:tc>
      </w:tr>
      <w:tr w:rsidR="00D86B5E" w:rsidRPr="00E95E3E" w:rsidTr="00B64118">
        <w:tc>
          <w:tcPr>
            <w:tcW w:w="459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Заявителями являются постоянно проживающие на территории Стрелицкого городскогопоселения граждане Российской Федерации, а также их законные представители, действующие в силу закона или на основании доверенности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Документ, удостоверяющий личность: 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 Должен быть действителен на срок обращения за предоставлением услуги: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-должен отвечать требованиям РФ, предъявляемым к данному виду документа. </w:t>
            </w:r>
          </w:p>
        </w:tc>
        <w:tc>
          <w:tcPr>
            <w:tcW w:w="184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Имеется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 дееспособное физическое лицо, 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Доверенность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Быть действительным на момент подачи заявления.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6B5E" w:rsidRPr="00E95E3E" w:rsidRDefault="00D86B5E" w:rsidP="003E454E">
      <w:pPr>
        <w:jc w:val="center"/>
        <w:rPr>
          <w:rFonts w:ascii="Arial" w:hAnsi="Arial" w:cs="Arial"/>
          <w:sz w:val="18"/>
          <w:szCs w:val="18"/>
        </w:rPr>
      </w:pPr>
    </w:p>
    <w:p w:rsidR="00D86B5E" w:rsidRDefault="00D86B5E" w:rsidP="003E454E">
      <w:pPr>
        <w:jc w:val="center"/>
        <w:rPr>
          <w:rFonts w:ascii="Arial" w:hAnsi="Arial" w:cs="Arial"/>
          <w:sz w:val="18"/>
          <w:szCs w:val="18"/>
        </w:rPr>
      </w:pPr>
    </w:p>
    <w:p w:rsidR="00D86B5E" w:rsidRDefault="00D86B5E" w:rsidP="003E454E">
      <w:pPr>
        <w:jc w:val="center"/>
        <w:rPr>
          <w:rFonts w:ascii="Arial" w:hAnsi="Arial" w:cs="Arial"/>
          <w:sz w:val="18"/>
          <w:szCs w:val="18"/>
        </w:rPr>
      </w:pPr>
    </w:p>
    <w:p w:rsidR="00D86B5E" w:rsidRPr="00E95E3E" w:rsidRDefault="00D86B5E" w:rsidP="003E454E">
      <w:pPr>
        <w:jc w:val="center"/>
        <w:rPr>
          <w:rFonts w:ascii="Arial" w:hAnsi="Arial" w:cs="Arial"/>
          <w:sz w:val="18"/>
          <w:szCs w:val="18"/>
        </w:rPr>
      </w:pPr>
    </w:p>
    <w:p w:rsidR="00D86B5E" w:rsidRPr="001105C7" w:rsidRDefault="00D86B5E" w:rsidP="003E454E">
      <w:pPr>
        <w:jc w:val="center"/>
        <w:rPr>
          <w:rFonts w:ascii="Arial" w:hAnsi="Arial" w:cs="Arial"/>
          <w:sz w:val="24"/>
          <w:szCs w:val="24"/>
        </w:rPr>
      </w:pPr>
      <w:r w:rsidRPr="001105C7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1848"/>
        <w:gridCol w:w="2835"/>
        <w:gridCol w:w="2268"/>
        <w:gridCol w:w="1842"/>
        <w:gridCol w:w="1856"/>
        <w:gridCol w:w="1830"/>
        <w:gridCol w:w="2018"/>
      </w:tblGrid>
      <w:tr w:rsidR="00D86B5E" w:rsidRPr="001105C7" w:rsidTr="00B64118">
        <w:tc>
          <w:tcPr>
            <w:tcW w:w="670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№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184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Категория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Наименования документов,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которые предоставляет заявитель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для получения «подуслуги»</w:t>
            </w:r>
          </w:p>
          <w:p w:rsidR="00D86B5E" w:rsidRPr="00E95E3E" w:rsidRDefault="00D86B5E" w:rsidP="00B6411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3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Установленные требования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к документу</w:t>
            </w:r>
          </w:p>
        </w:tc>
        <w:tc>
          <w:tcPr>
            <w:tcW w:w="1830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D86B5E" w:rsidRPr="001105C7" w:rsidTr="00B64118">
        <w:tc>
          <w:tcPr>
            <w:tcW w:w="670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86B5E" w:rsidRPr="001105C7" w:rsidTr="00B64118">
        <w:tc>
          <w:tcPr>
            <w:tcW w:w="15081" w:type="dxa"/>
            <w:gridSpan w:val="8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Признание граждан малоимущими в  целях постановки на учет и предоставления им по договорам социального найма жилых</w:t>
            </w:r>
          </w:p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 помещений муниципального жилищного фонда</w:t>
            </w:r>
          </w:p>
        </w:tc>
      </w:tr>
      <w:tr w:rsidR="00D86B5E" w:rsidRPr="001105C7" w:rsidTr="00B64118">
        <w:tc>
          <w:tcPr>
            <w:tcW w:w="67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2835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Заявление о признании граждан малоимущими, подписанное лично дееспособным  заявителями  членами семьи, ограничено дееспособными с согласия попечителя, законными представителями недееспособных, членов семьи.</w:t>
            </w:r>
          </w:p>
        </w:tc>
        <w:tc>
          <w:tcPr>
            <w:tcW w:w="22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Подлинник, 1 экз</w:t>
            </w:r>
          </w:p>
        </w:tc>
        <w:tc>
          <w:tcPr>
            <w:tcW w:w="1842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Заявление должно быть подписано заявителем или его уполномоченным представителем</w:t>
            </w:r>
          </w:p>
        </w:tc>
        <w:tc>
          <w:tcPr>
            <w:tcW w:w="183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приложение №1 к технологической схеме</w:t>
            </w:r>
          </w:p>
        </w:tc>
        <w:tc>
          <w:tcPr>
            <w:tcW w:w="195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приложение №1 к технологической схеме</w:t>
            </w:r>
          </w:p>
        </w:tc>
      </w:tr>
      <w:tr w:rsidR="00D86B5E" w:rsidRPr="001105C7" w:rsidTr="00B64118">
        <w:tc>
          <w:tcPr>
            <w:tcW w:w="67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4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Документ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Доверенность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паспорт</w:t>
            </w:r>
          </w:p>
        </w:tc>
        <w:tc>
          <w:tcPr>
            <w:tcW w:w="22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1 экз. подлинник или копия, заверенная  в установленном порядке 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83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B5E" w:rsidRPr="001105C7" w:rsidTr="00B64118">
        <w:tc>
          <w:tcPr>
            <w:tcW w:w="67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8" w:type="dxa"/>
          </w:tcPr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eastAsia="en-US"/>
              </w:rPr>
              <w:t>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паспорт</w:t>
            </w:r>
          </w:p>
        </w:tc>
        <w:tc>
          <w:tcPr>
            <w:tcW w:w="22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B5E" w:rsidRPr="001105C7" w:rsidTr="00B64118">
        <w:tc>
          <w:tcPr>
            <w:tcW w:w="67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4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документы, содержащие сведения о составе семьи гражданина, а также подтверждающие факт родства, супружеских отношений </w:t>
            </w:r>
          </w:p>
        </w:tc>
        <w:tc>
          <w:tcPr>
            <w:tcW w:w="2835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eastAsia="en-US"/>
              </w:rPr>
              <w:t>выписка из домовой книги (поквартирной карточки), свидетельство о рождении, свидетельство о заключении брака, судебные решения и др.</w:t>
            </w:r>
          </w:p>
        </w:tc>
        <w:tc>
          <w:tcPr>
            <w:tcW w:w="22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Копия 1 экз., подлинник для сверки</w:t>
            </w:r>
          </w:p>
        </w:tc>
        <w:tc>
          <w:tcPr>
            <w:tcW w:w="1842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B5E" w:rsidRPr="001105C7" w:rsidTr="00B64118">
        <w:tc>
          <w:tcPr>
            <w:tcW w:w="67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8" w:type="dxa"/>
          </w:tcPr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eastAsia="en-US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835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eastAsia="en-US"/>
              </w:rPr>
              <w:t>свидетельство о перемене фамилии, имени, отчества</w:t>
            </w:r>
          </w:p>
        </w:tc>
        <w:tc>
          <w:tcPr>
            <w:tcW w:w="22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B5E" w:rsidRPr="001105C7" w:rsidTr="00B64118">
        <w:tc>
          <w:tcPr>
            <w:tcW w:w="67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8" w:type="dxa"/>
          </w:tcPr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eastAsia="en-US"/>
              </w:rPr>
              <w:t>Документы, подтверждающие доходы гражданина или членов его семьи</w:t>
            </w:r>
          </w:p>
        </w:tc>
        <w:tc>
          <w:tcPr>
            <w:tcW w:w="2835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eastAsia="en-US"/>
              </w:rPr>
              <w:t>Документы указанные в ч.1 Закона Вор. Области  от 30.11.2005г. №72-ОЗ</w:t>
            </w:r>
          </w:p>
        </w:tc>
        <w:tc>
          <w:tcPr>
            <w:tcW w:w="226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 экз. подлинник или копия, заверенная в установленном порядке.</w:t>
            </w:r>
          </w:p>
        </w:tc>
        <w:tc>
          <w:tcPr>
            <w:tcW w:w="1842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83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Pr="001105C7" w:rsidRDefault="00D86B5E" w:rsidP="00C632AE">
      <w:pPr>
        <w:jc w:val="center"/>
        <w:rPr>
          <w:rFonts w:ascii="Arial" w:hAnsi="Arial" w:cs="Arial"/>
          <w:sz w:val="24"/>
          <w:szCs w:val="24"/>
        </w:rPr>
      </w:pPr>
      <w:r w:rsidRPr="001105C7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D86B5E" w:rsidRPr="001105C7" w:rsidTr="00B64118">
        <w:tc>
          <w:tcPr>
            <w:tcW w:w="166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Перечень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и состав сведений, запрашиваемых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органа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органа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(организации),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  <w:lang w:val="en-US"/>
              </w:rPr>
              <w:t>SID</w:t>
            </w:r>
            <w:r w:rsidRPr="00E95E3E">
              <w:rPr>
                <w:rFonts w:ascii="Arial" w:hAnsi="Arial" w:cs="Arial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Образцы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D86B5E" w:rsidRPr="001105C7" w:rsidTr="00B64118">
        <w:tc>
          <w:tcPr>
            <w:tcW w:w="166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6B5E" w:rsidRPr="001105C7" w:rsidTr="00B64118">
        <w:tc>
          <w:tcPr>
            <w:tcW w:w="15349" w:type="dxa"/>
            <w:gridSpan w:val="9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Признание граждан малоимущими в целях постановки на учет и предоставления им по договорам социального найма жилых</w:t>
            </w:r>
          </w:p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 помещений муниципального жилищного фонда</w:t>
            </w:r>
          </w:p>
        </w:tc>
      </w:tr>
      <w:tr w:rsidR="00D86B5E" w:rsidRPr="001105C7" w:rsidTr="00B64118">
        <w:tc>
          <w:tcPr>
            <w:tcW w:w="166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Воронежской области</w:t>
            </w:r>
          </w:p>
        </w:tc>
        <w:tc>
          <w:tcPr>
            <w:tcW w:w="1847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--адрес: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-площадь: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-наименование объекта. </w:t>
            </w:r>
          </w:p>
        </w:tc>
        <w:tc>
          <w:tcPr>
            <w:tcW w:w="1838" w:type="dxa"/>
          </w:tcPr>
          <w:p w:rsidR="00D86B5E" w:rsidRPr="00E95E3E" w:rsidRDefault="00D86B5E" w:rsidP="001105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Филиал ФГБУ  « 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0003564 </w:t>
            </w:r>
          </w:p>
        </w:tc>
        <w:tc>
          <w:tcPr>
            <w:tcW w:w="173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5  рабочих дней</w:t>
            </w:r>
          </w:p>
        </w:tc>
        <w:tc>
          <w:tcPr>
            <w:tcW w:w="173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  <w:tc>
          <w:tcPr>
            <w:tcW w:w="173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</w:tr>
      <w:tr w:rsidR="00D86B5E" w:rsidRPr="001105C7" w:rsidTr="00B64118">
        <w:tc>
          <w:tcPr>
            <w:tcW w:w="166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Выписка из Единого государственного реестра прав на  недвижимое имущество  и сделок с ним о правах гражданина и членов его семьи на имевшиеся у нас объекты недвижимости имущества за последний год, запрашиваемая в Управлении Федеральной службы государственной  регистрации, кадастра и картографии  по  Воронежской области</w:t>
            </w:r>
          </w:p>
        </w:tc>
        <w:tc>
          <w:tcPr>
            <w:tcW w:w="1847" w:type="dxa"/>
          </w:tcPr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-кадастровый номер:</w:t>
            </w:r>
          </w:p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-адрес:</w:t>
            </w:r>
          </w:p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-площадь:</w:t>
            </w:r>
          </w:p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-наименование объекта:</w:t>
            </w:r>
          </w:p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-сведения о собственнике.</w:t>
            </w:r>
          </w:p>
        </w:tc>
        <w:tc>
          <w:tcPr>
            <w:tcW w:w="1838" w:type="dxa"/>
          </w:tcPr>
          <w:p w:rsidR="00D86B5E" w:rsidRPr="00E95E3E" w:rsidRDefault="00D86B5E" w:rsidP="001105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администрация Стрелицкого городскогопоселения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Филиал ФГБУ  « 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0003564</w:t>
            </w:r>
          </w:p>
        </w:tc>
        <w:tc>
          <w:tcPr>
            <w:tcW w:w="173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5 рабочих дней</w:t>
            </w:r>
          </w:p>
        </w:tc>
        <w:tc>
          <w:tcPr>
            <w:tcW w:w="173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  <w:tc>
          <w:tcPr>
            <w:tcW w:w="173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</w:tr>
    </w:tbl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Default="00D86B5E" w:rsidP="00C632AE">
      <w:pPr>
        <w:jc w:val="center"/>
        <w:rPr>
          <w:rFonts w:ascii="Arial" w:hAnsi="Arial" w:cs="Arial"/>
          <w:sz w:val="24"/>
          <w:szCs w:val="24"/>
        </w:rPr>
      </w:pPr>
    </w:p>
    <w:p w:rsidR="00D86B5E" w:rsidRPr="001105C7" w:rsidRDefault="00D86B5E" w:rsidP="00C632AE">
      <w:pPr>
        <w:jc w:val="center"/>
        <w:rPr>
          <w:rFonts w:ascii="Arial" w:hAnsi="Arial" w:cs="Arial"/>
          <w:sz w:val="24"/>
          <w:szCs w:val="24"/>
        </w:rPr>
      </w:pPr>
      <w:r w:rsidRPr="001105C7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092"/>
        <w:gridCol w:w="2026"/>
        <w:gridCol w:w="2028"/>
        <w:gridCol w:w="1890"/>
        <w:gridCol w:w="1771"/>
        <w:gridCol w:w="2221"/>
        <w:gridCol w:w="1083"/>
        <w:gridCol w:w="1978"/>
      </w:tblGrid>
      <w:tr w:rsidR="00D86B5E" w:rsidRPr="00E95E3E" w:rsidTr="00B64118">
        <w:tc>
          <w:tcPr>
            <w:tcW w:w="448" w:type="dxa"/>
            <w:vMerge w:val="restart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147" w:type="dxa"/>
            <w:vMerge w:val="restart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Документ/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документы,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являющийся (иеся) результатом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064" w:type="dxa"/>
            <w:vMerge w:val="restart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Требования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к документу/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документам,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являющемуся (ихся) результатом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 «подуслуги»</w:t>
            </w:r>
          </w:p>
        </w:tc>
        <w:tc>
          <w:tcPr>
            <w:tcW w:w="2081" w:type="dxa"/>
            <w:vMerge w:val="restart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Характеристика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результата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(положительный/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Форма документа/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822" w:type="dxa"/>
            <w:vMerge w:val="restart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Образец документа/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879" w:type="dxa"/>
            <w:vMerge w:val="restart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3139" w:type="dxa"/>
            <w:gridSpan w:val="2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Срок хранения невостребованных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 заявителем результатов «подуслуги»</w:t>
            </w:r>
          </w:p>
        </w:tc>
      </w:tr>
      <w:tr w:rsidR="00D86B5E" w:rsidRPr="00E95E3E" w:rsidTr="00B64118">
        <w:trPr>
          <w:trHeight w:val="792"/>
        </w:trPr>
        <w:tc>
          <w:tcPr>
            <w:tcW w:w="448" w:type="dxa"/>
            <w:vMerge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4" w:type="dxa"/>
            <w:vMerge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в органе</w:t>
            </w:r>
          </w:p>
        </w:tc>
        <w:tc>
          <w:tcPr>
            <w:tcW w:w="2122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в МФЦ</w:t>
            </w:r>
          </w:p>
        </w:tc>
      </w:tr>
      <w:tr w:rsidR="00D86B5E" w:rsidRPr="00E95E3E" w:rsidTr="00B64118">
        <w:tc>
          <w:tcPr>
            <w:tcW w:w="448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4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81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9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86B5E" w:rsidRPr="00E95E3E" w:rsidTr="00B64118">
        <w:tc>
          <w:tcPr>
            <w:tcW w:w="15534" w:type="dxa"/>
            <w:gridSpan w:val="9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Признание граждан малоимущими в  целях постановки на учет и предоставления  им по договорам социального найма жилых</w:t>
            </w:r>
          </w:p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 помещений муниципального жилищного фонда</w:t>
            </w:r>
          </w:p>
        </w:tc>
      </w:tr>
      <w:tr w:rsidR="00D86B5E" w:rsidRPr="00E95E3E" w:rsidTr="00B64118">
        <w:trPr>
          <w:trHeight w:val="4352"/>
        </w:trPr>
        <w:tc>
          <w:tcPr>
            <w:tcW w:w="44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7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Постановление администрации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064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Подписывается главой администрации поселения</w:t>
            </w:r>
          </w:p>
        </w:tc>
        <w:tc>
          <w:tcPr>
            <w:tcW w:w="2081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положительный</w:t>
            </w:r>
          </w:p>
        </w:tc>
        <w:tc>
          <w:tcPr>
            <w:tcW w:w="1954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2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79" w:type="dxa"/>
          </w:tcPr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1. выдача   заявителю (представителю заявителя) лично по месту обращения   </w:t>
            </w:r>
          </w:p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12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 1 год</w:t>
            </w:r>
          </w:p>
        </w:tc>
      </w:tr>
      <w:tr w:rsidR="00D86B5E" w:rsidRPr="00E95E3E" w:rsidTr="00B64118">
        <w:tc>
          <w:tcPr>
            <w:tcW w:w="448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7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Отказ  в предоставлении муниципальной услуги</w:t>
            </w:r>
          </w:p>
        </w:tc>
        <w:tc>
          <w:tcPr>
            <w:tcW w:w="2064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1.Подписывается главой администрации поселения;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2. Указывается причина отказа в предоставлении муниципальной услуги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отрицательный</w:t>
            </w:r>
          </w:p>
        </w:tc>
        <w:tc>
          <w:tcPr>
            <w:tcW w:w="1954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2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79" w:type="dxa"/>
          </w:tcPr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1. выдача   заявителю (представителю заявителя) лично по месту обращения   </w:t>
            </w:r>
          </w:p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D86B5E" w:rsidRPr="00E95E3E" w:rsidRDefault="00D86B5E" w:rsidP="00B6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1год</w:t>
            </w:r>
          </w:p>
        </w:tc>
        <w:tc>
          <w:tcPr>
            <w:tcW w:w="212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 1 год</w:t>
            </w:r>
          </w:p>
        </w:tc>
      </w:tr>
    </w:tbl>
    <w:p w:rsidR="00D86B5E" w:rsidRPr="00E95E3E" w:rsidRDefault="00D86B5E" w:rsidP="004026B0">
      <w:pPr>
        <w:jc w:val="both"/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Pr="00E95E3E" w:rsidRDefault="00D86B5E" w:rsidP="007430FD">
      <w:pPr>
        <w:rPr>
          <w:rFonts w:ascii="Arial" w:hAnsi="Arial" w:cs="Arial"/>
          <w:sz w:val="18"/>
          <w:szCs w:val="18"/>
        </w:rPr>
      </w:pPr>
    </w:p>
    <w:p w:rsidR="00D86B5E" w:rsidRPr="001105C7" w:rsidRDefault="00D86B5E" w:rsidP="00E95E3E">
      <w:pPr>
        <w:jc w:val="center"/>
        <w:rPr>
          <w:rFonts w:ascii="Arial" w:hAnsi="Arial" w:cs="Arial"/>
          <w:sz w:val="24"/>
          <w:szCs w:val="24"/>
        </w:rPr>
      </w:pPr>
      <w:r w:rsidRPr="001105C7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534"/>
        <w:gridCol w:w="3400"/>
        <w:gridCol w:w="2408"/>
        <w:gridCol w:w="2111"/>
        <w:gridCol w:w="2112"/>
        <w:gridCol w:w="2721"/>
        <w:gridCol w:w="2112"/>
      </w:tblGrid>
      <w:tr w:rsidR="00D86B5E" w:rsidRPr="00E95E3E" w:rsidTr="00B64118">
        <w:tc>
          <w:tcPr>
            <w:tcW w:w="534" w:type="dxa"/>
            <w:gridSpan w:val="2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Наименование процедуры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процесса</w:t>
            </w:r>
          </w:p>
        </w:tc>
        <w:tc>
          <w:tcPr>
            <w:tcW w:w="2409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Ресурсы, необходимые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2113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86B5E" w:rsidRPr="00E95E3E" w:rsidTr="00B64118">
        <w:tc>
          <w:tcPr>
            <w:tcW w:w="534" w:type="dxa"/>
            <w:gridSpan w:val="2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2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86B5E" w:rsidRPr="00E95E3E" w:rsidTr="00B64118">
        <w:tc>
          <w:tcPr>
            <w:tcW w:w="15404" w:type="dxa"/>
            <w:gridSpan w:val="8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Признание граждан малоимущими в  целях постановки на учет и предоставления  им по договорам социального найма жилых</w:t>
            </w:r>
          </w:p>
          <w:p w:rsidR="00D86B5E" w:rsidRPr="00E95E3E" w:rsidRDefault="00D86B5E" w:rsidP="00B64118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 помещений муниципального жилищного фонда</w:t>
            </w:r>
          </w:p>
        </w:tc>
      </w:tr>
      <w:tr w:rsidR="00D86B5E" w:rsidRPr="00E95E3E" w:rsidTr="00B64118">
        <w:tc>
          <w:tcPr>
            <w:tcW w:w="15404" w:type="dxa"/>
            <w:gridSpan w:val="8"/>
          </w:tcPr>
          <w:p w:rsidR="00D86B5E" w:rsidRPr="00E95E3E" w:rsidRDefault="00D86B5E" w:rsidP="00B641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D86B5E" w:rsidRPr="00E95E3E" w:rsidTr="00B64118">
        <w:trPr>
          <w:gridBefore w:val="1"/>
          <w:trHeight w:val="4801"/>
        </w:trPr>
        <w:tc>
          <w:tcPr>
            <w:tcW w:w="534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Прием и регистрация заявление и прилагаемых к нему документов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Формирование и направление межведомственных запросов .</w:t>
            </w: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Проверка документа, удостоверяющего личность заявителя: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-проверка комплектности документов, правильности оформления и содержаний представленных документов, соответствия сведений, содержащихся в разных документов: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-сверка данных представленных документов с данными, указанными в заявлении: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-сличение копий с подлинниками документа, заверение копии документов: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-регистрация поданного заявления: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-подготовка и выдача  расписки о приеме заявления с документами;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 информирование заявителя о сроках представления муниципальной услуги: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-передача заявления с документами в администрацию Стадницкого сельского поселения (при обращении заявителя в УА МФЦ);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-Рассмотрение заявления     и представленных документов и принятие решения в предоставлении муниципальной услуги.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Формирование и направление межведомственных запросов.</w:t>
            </w:r>
          </w:p>
        </w:tc>
        <w:tc>
          <w:tcPr>
            <w:tcW w:w="211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 календарный день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 календарный день</w:t>
            </w:r>
          </w:p>
        </w:tc>
        <w:tc>
          <w:tcPr>
            <w:tcW w:w="211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Ответственный сотрудник уполномоченного органа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1.  Заявление о предоставлении услуги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(Приложение № 1 к технологической схеме)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2. Расписка в получении документов  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(Приложение № 2 к технологической схеме)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B5E" w:rsidRPr="00E95E3E" w:rsidTr="00B64118">
        <w:trPr>
          <w:gridBefore w:val="1"/>
        </w:trPr>
        <w:tc>
          <w:tcPr>
            <w:tcW w:w="15404" w:type="dxa"/>
            <w:gridSpan w:val="7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B5E" w:rsidRPr="00E95E3E" w:rsidTr="00B64118">
        <w:trPr>
          <w:gridBefore w:val="1"/>
        </w:trPr>
        <w:tc>
          <w:tcPr>
            <w:tcW w:w="534" w:type="dxa"/>
          </w:tcPr>
          <w:p w:rsidR="00D86B5E" w:rsidRPr="00E95E3E" w:rsidRDefault="00D86B5E" w:rsidP="00B641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Принятие решения р предоставлении муниципальной услуги или об отказе в ее предоставлении и выдача  (направление) заявителю документов,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-Регистрация полученных ответов и принятие решения о признании граждан малоимущими о целях постановки на учет и предоставления им по договорам социального найма жилых помещений муниципального жилищного фонда либо об отказе в предоставлении муниципальной услуги: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-подготовка проекта постановления администрации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об отказе в предоставлении муниципальной услуги;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-регистрация постановления администрации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об отказе в предоставлении муниципальной услуги;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 выдача ( направление) заявителю постановления администрации о признании граждан малоимущими в целях постановки на учет и пре5доставления им по договорам социального найма жилых помещений муниципального жилищного фонда либо об отказе в предоставлении муниципальной услуги.</w:t>
            </w:r>
          </w:p>
        </w:tc>
        <w:tc>
          <w:tcPr>
            <w:tcW w:w="211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25 дней</w:t>
            </w:r>
          </w:p>
        </w:tc>
        <w:tc>
          <w:tcPr>
            <w:tcW w:w="211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автоматизированное рабочее место, 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</w:tbl>
    <w:p w:rsidR="00D86B5E" w:rsidRPr="00E95E3E" w:rsidRDefault="00D86B5E" w:rsidP="004026B0">
      <w:pPr>
        <w:jc w:val="both"/>
        <w:rPr>
          <w:rFonts w:ascii="Arial" w:hAnsi="Arial" w:cs="Arial"/>
          <w:sz w:val="18"/>
          <w:szCs w:val="18"/>
        </w:rPr>
      </w:pPr>
    </w:p>
    <w:p w:rsidR="00D86B5E" w:rsidRPr="00E95E3E" w:rsidRDefault="00D86B5E" w:rsidP="00E95E3E">
      <w:pPr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86B5E" w:rsidRPr="00E95E3E" w:rsidTr="00B64118">
        <w:tc>
          <w:tcPr>
            <w:tcW w:w="2190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Способ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получения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заявителем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информации о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 сроках и порядке предоставления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Способ записи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 на прием в орган,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МФЦ для подачи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запроса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Способ формирования запроса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Способ оплаты государственной пошлины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иных платежей,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взимаемых в соответствии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Способ получения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сведений о ходе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выполнения запроса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о предоставлении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Способ подачи жалобы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E95E3E">
              <w:rPr>
                <w:rFonts w:ascii="Arial" w:hAnsi="Arial" w:cs="Arial"/>
                <w:sz w:val="18"/>
                <w:szCs w:val="18"/>
              </w:rPr>
              <w:br/>
              <w:t>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86B5E" w:rsidRPr="00E95E3E" w:rsidTr="00B64118">
        <w:tc>
          <w:tcPr>
            <w:tcW w:w="2190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D86B5E" w:rsidRPr="00E95E3E" w:rsidRDefault="00D86B5E" w:rsidP="00B64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86B5E" w:rsidRPr="00E95E3E" w:rsidTr="00B64118">
        <w:tc>
          <w:tcPr>
            <w:tcW w:w="15559" w:type="dxa"/>
            <w:gridSpan w:val="7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Признание граждан малоимущими в  целях постановки на учет и предоставления им по договорам социального найма жилых</w:t>
            </w:r>
          </w:p>
          <w:p w:rsidR="00D86B5E" w:rsidRPr="00E95E3E" w:rsidRDefault="00D86B5E" w:rsidP="00B64118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 помещений муниципального жилищного фонда</w:t>
            </w:r>
          </w:p>
        </w:tc>
      </w:tr>
      <w:tr w:rsidR="00D86B5E" w:rsidRPr="00E95E3E" w:rsidTr="00B64118">
        <w:tc>
          <w:tcPr>
            <w:tcW w:w="2190" w:type="dxa"/>
          </w:tcPr>
          <w:p w:rsidR="00D86B5E" w:rsidRPr="00E95E3E" w:rsidRDefault="00D86B5E" w:rsidP="00B6411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D86B5E" w:rsidRPr="00E95E3E" w:rsidRDefault="00D86B5E" w:rsidP="00B641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Портал государственных и муниципальных услуг Воронежской области</w:t>
            </w:r>
          </w:p>
          <w:p w:rsidR="00D86B5E" w:rsidRPr="00E95E3E" w:rsidRDefault="00D86B5E" w:rsidP="00B641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 xml:space="preserve">Единый портал государственных и муниципальных  услуг </w:t>
            </w:r>
          </w:p>
        </w:tc>
        <w:tc>
          <w:tcPr>
            <w:tcW w:w="1887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1. Личный кабинет заявителя на Едином Портале государственных услуг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D86B5E" w:rsidRPr="00E95E3E" w:rsidRDefault="00D86B5E" w:rsidP="00B6411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2. Портал государственных услуг</w:t>
            </w:r>
          </w:p>
          <w:p w:rsidR="00D86B5E" w:rsidRPr="00E95E3E" w:rsidRDefault="00D86B5E" w:rsidP="00B6411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5E3E">
              <w:rPr>
                <w:rFonts w:ascii="Arial" w:hAnsi="Arial" w:cs="Arial"/>
                <w:sz w:val="18"/>
                <w:szCs w:val="18"/>
              </w:rPr>
              <w:t>3. ФГИС, обеспечивающая процесс досудебного (внесудебного) обжалования решений и действий(бездействия), совершенных при предоставлении муниципальных услуг</w:t>
            </w:r>
          </w:p>
        </w:tc>
      </w:tr>
    </w:tbl>
    <w:p w:rsidR="00D86B5E" w:rsidRPr="00E95E3E" w:rsidRDefault="00D86B5E" w:rsidP="004026B0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86B5E" w:rsidRPr="00E95E3E" w:rsidRDefault="00D86B5E" w:rsidP="004026B0">
      <w:pPr>
        <w:jc w:val="both"/>
        <w:rPr>
          <w:rFonts w:ascii="Arial" w:hAnsi="Arial" w:cs="Arial"/>
          <w:sz w:val="18"/>
          <w:szCs w:val="18"/>
        </w:rPr>
      </w:pPr>
    </w:p>
    <w:p w:rsidR="00D86B5E" w:rsidRPr="001105C7" w:rsidRDefault="00D86B5E" w:rsidP="004026B0">
      <w:pPr>
        <w:jc w:val="both"/>
        <w:rPr>
          <w:rFonts w:ascii="Arial" w:hAnsi="Arial" w:cs="Arial"/>
          <w:sz w:val="18"/>
          <w:szCs w:val="18"/>
        </w:rPr>
      </w:pPr>
    </w:p>
    <w:p w:rsidR="00D86B5E" w:rsidRPr="001105C7" w:rsidRDefault="00D86B5E" w:rsidP="004026B0">
      <w:pPr>
        <w:jc w:val="both"/>
        <w:rPr>
          <w:rFonts w:ascii="Arial" w:hAnsi="Arial" w:cs="Arial"/>
          <w:sz w:val="18"/>
          <w:szCs w:val="18"/>
        </w:rPr>
      </w:pPr>
    </w:p>
    <w:p w:rsidR="00D86B5E" w:rsidRPr="001105C7" w:rsidRDefault="00D86B5E" w:rsidP="004026B0">
      <w:pPr>
        <w:jc w:val="both"/>
        <w:rPr>
          <w:rFonts w:ascii="Arial" w:hAnsi="Arial" w:cs="Arial"/>
          <w:sz w:val="18"/>
          <w:szCs w:val="18"/>
        </w:rPr>
      </w:pPr>
    </w:p>
    <w:p w:rsidR="00D86B5E" w:rsidRPr="001105C7" w:rsidRDefault="00D86B5E" w:rsidP="004026B0">
      <w:pPr>
        <w:jc w:val="both"/>
        <w:rPr>
          <w:rFonts w:ascii="Arial" w:hAnsi="Arial" w:cs="Arial"/>
          <w:sz w:val="18"/>
          <w:szCs w:val="18"/>
        </w:rPr>
        <w:sectPr w:rsidR="00D86B5E" w:rsidRPr="001105C7" w:rsidSect="007B03B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D86B5E" w:rsidRPr="00E95E3E" w:rsidRDefault="00D86B5E" w:rsidP="00E95E3E">
      <w:pPr>
        <w:tabs>
          <w:tab w:val="left" w:pos="3969"/>
        </w:tabs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Приложение N 1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к технологической схеме</w:t>
      </w:r>
    </w:p>
    <w:p w:rsidR="00D86B5E" w:rsidRPr="00E95E3E" w:rsidRDefault="00D86B5E" w:rsidP="008D6EA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Форма заявления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95E3E">
        <w:rPr>
          <w:rFonts w:ascii="Arial" w:hAnsi="Arial" w:cs="Arial"/>
          <w:sz w:val="24"/>
          <w:szCs w:val="24"/>
        </w:rPr>
        <w:t>В администрацию Стрелицкого</w:t>
      </w:r>
    </w:p>
    <w:p w:rsidR="00D86B5E" w:rsidRPr="00E95E3E" w:rsidRDefault="00D86B5E" w:rsidP="00E95E3E">
      <w:pPr>
        <w:tabs>
          <w:tab w:val="left" w:pos="3969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городского поселения ___________________</w:t>
      </w:r>
    </w:p>
    <w:p w:rsidR="00D86B5E" w:rsidRPr="00E95E3E" w:rsidRDefault="00D86B5E" w:rsidP="008D6EA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ЗАЯВЛЕНИЕ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о признании малоимущими в целях постановки на учет и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предоставления по договорам социального найма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жилых помещений муниципального жилищного фонда</w:t>
      </w:r>
    </w:p>
    <w:p w:rsidR="00D86B5E" w:rsidRPr="00E95E3E" w:rsidRDefault="00D86B5E" w:rsidP="008D6E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от 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E95E3E">
        <w:rPr>
          <w:rFonts w:ascii="Arial" w:hAnsi="Arial" w:cs="Arial"/>
          <w:sz w:val="24"/>
          <w:szCs w:val="24"/>
        </w:rPr>
        <w:t>_______</w:t>
      </w:r>
    </w:p>
    <w:p w:rsidR="00D86B5E" w:rsidRPr="00E95E3E" w:rsidRDefault="00D86B5E" w:rsidP="00E95E3E">
      <w:pPr>
        <w:pStyle w:val="ConsPlusNonformat"/>
        <w:jc w:val="center"/>
        <w:rPr>
          <w:rFonts w:ascii="Arial" w:hAnsi="Arial" w:cs="Arial"/>
        </w:rPr>
      </w:pPr>
      <w:r w:rsidRPr="00E95E3E">
        <w:rPr>
          <w:rFonts w:ascii="Arial" w:hAnsi="Arial" w:cs="Arial"/>
        </w:rPr>
        <w:t>фамилия, имя, отчество</w:t>
      </w:r>
    </w:p>
    <w:p w:rsidR="00D86B5E" w:rsidRPr="00E95E3E" w:rsidRDefault="00D86B5E" w:rsidP="00E95E3E">
      <w:pPr>
        <w:pStyle w:val="ConsPlusNonformat"/>
        <w:jc w:val="center"/>
        <w:rPr>
          <w:rFonts w:ascii="Arial" w:hAnsi="Arial" w:cs="Arial"/>
        </w:rPr>
      </w:pPr>
      <w:r w:rsidRPr="00E95E3E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</w:t>
      </w:r>
      <w:r w:rsidRPr="00E95E3E">
        <w:rPr>
          <w:rFonts w:ascii="Arial" w:hAnsi="Arial" w:cs="Arial"/>
        </w:rPr>
        <w:t>___________________________</w:t>
      </w:r>
    </w:p>
    <w:p w:rsidR="00D86B5E" w:rsidRPr="00E95E3E" w:rsidRDefault="00D86B5E" w:rsidP="00E95E3E">
      <w:pPr>
        <w:pStyle w:val="ConsPlusNonformat"/>
        <w:jc w:val="center"/>
        <w:rPr>
          <w:rFonts w:ascii="Arial" w:hAnsi="Arial" w:cs="Arial"/>
        </w:rPr>
      </w:pPr>
      <w:r w:rsidRPr="00E95E3E">
        <w:rPr>
          <w:rFonts w:ascii="Arial" w:hAnsi="Arial" w:cs="Arial"/>
        </w:rPr>
        <w:t>дата и место рождения</w:t>
      </w:r>
    </w:p>
    <w:p w:rsidR="00D86B5E" w:rsidRPr="00E95E3E" w:rsidRDefault="00D86B5E" w:rsidP="00E95E3E">
      <w:pPr>
        <w:pStyle w:val="ConsPlusNonformat"/>
        <w:jc w:val="center"/>
        <w:rPr>
          <w:rFonts w:ascii="Arial" w:hAnsi="Arial" w:cs="Arial"/>
        </w:rPr>
      </w:pPr>
      <w:r w:rsidRPr="00E95E3E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_________________</w:t>
      </w:r>
      <w:r w:rsidRPr="00E95E3E">
        <w:rPr>
          <w:rFonts w:ascii="Arial" w:hAnsi="Arial" w:cs="Arial"/>
        </w:rPr>
        <w:t>______________</w:t>
      </w:r>
    </w:p>
    <w:p w:rsidR="00D86B5E" w:rsidRPr="00E95E3E" w:rsidRDefault="00D86B5E" w:rsidP="00E95E3E">
      <w:pPr>
        <w:pStyle w:val="ConsPlusNonformat"/>
        <w:jc w:val="center"/>
        <w:rPr>
          <w:rFonts w:ascii="Arial" w:hAnsi="Arial" w:cs="Arial"/>
        </w:rPr>
      </w:pPr>
      <w:r w:rsidRPr="00E95E3E">
        <w:rPr>
          <w:rFonts w:ascii="Arial" w:hAnsi="Arial" w:cs="Arial"/>
        </w:rPr>
        <w:t>реквизиты документа, удостоверяющего личность (серия, номер, кем и когда</w:t>
      </w:r>
    </w:p>
    <w:p w:rsidR="00D86B5E" w:rsidRPr="00E95E3E" w:rsidRDefault="00D86B5E" w:rsidP="00E95E3E">
      <w:pPr>
        <w:pStyle w:val="ConsPlusNonformat"/>
        <w:jc w:val="center"/>
        <w:rPr>
          <w:rFonts w:ascii="Arial" w:hAnsi="Arial" w:cs="Arial"/>
        </w:rPr>
      </w:pPr>
      <w:r w:rsidRPr="00E95E3E">
        <w:rPr>
          <w:rFonts w:ascii="Arial" w:hAnsi="Arial" w:cs="Arial"/>
        </w:rPr>
        <w:t>выдан)</w:t>
      </w:r>
    </w:p>
    <w:p w:rsidR="00D86B5E" w:rsidRPr="00E95E3E" w:rsidRDefault="00D86B5E" w:rsidP="00E95E3E">
      <w:pPr>
        <w:pStyle w:val="ConsPlusNonformat"/>
        <w:jc w:val="center"/>
        <w:rPr>
          <w:rFonts w:ascii="Arial" w:hAnsi="Arial" w:cs="Arial"/>
        </w:rPr>
      </w:pPr>
      <w:r w:rsidRPr="00E95E3E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</w:t>
      </w:r>
      <w:r w:rsidRPr="00E95E3E">
        <w:rPr>
          <w:rFonts w:ascii="Arial" w:hAnsi="Arial" w:cs="Arial"/>
        </w:rPr>
        <w:t>________________</w:t>
      </w:r>
    </w:p>
    <w:p w:rsidR="00D86B5E" w:rsidRPr="00E95E3E" w:rsidRDefault="00D86B5E" w:rsidP="00E95E3E">
      <w:pPr>
        <w:pStyle w:val="ConsPlusNonformat"/>
        <w:jc w:val="center"/>
        <w:rPr>
          <w:rFonts w:ascii="Arial" w:hAnsi="Arial" w:cs="Arial"/>
        </w:rPr>
      </w:pPr>
      <w:r w:rsidRPr="00E95E3E">
        <w:rPr>
          <w:rFonts w:ascii="Arial" w:hAnsi="Arial" w:cs="Arial"/>
        </w:rPr>
        <w:t>адрес регистрации по месту жительства, номер телефона, ИНН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7133B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</w:t>
      </w:r>
    </w:p>
    <w:p w:rsidR="00D86B5E" w:rsidRPr="00E95E3E" w:rsidRDefault="00D86B5E" w:rsidP="008D6E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Сведения о составе семьи:</w:t>
      </w:r>
    </w:p>
    <w:p w:rsidR="00D86B5E" w:rsidRPr="00E95E3E" w:rsidRDefault="00D86B5E" w:rsidP="006469C2">
      <w:pPr>
        <w:tabs>
          <w:tab w:val="left" w:pos="1008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035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96"/>
        <w:gridCol w:w="2325"/>
        <w:gridCol w:w="2475"/>
        <w:gridCol w:w="397"/>
        <w:gridCol w:w="1485"/>
        <w:gridCol w:w="1320"/>
        <w:gridCol w:w="340"/>
        <w:gridCol w:w="378"/>
        <w:gridCol w:w="1134"/>
      </w:tblGrid>
      <w:tr w:rsidR="00D86B5E" w:rsidRPr="00E95E3E" w:rsidTr="008D6EA9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Отношение к работе, учебе</w:t>
            </w: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ind w:righ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</w:tr>
      <w:tr w:rsidR="00D86B5E" w:rsidRPr="00E95E3E" w:rsidTr="008D6EA9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Отношение к работе, учебе</w:t>
            </w: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</w:tr>
      <w:tr w:rsidR="00D86B5E" w:rsidRPr="00E95E3E" w:rsidTr="008D6EA9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Отношение к работе, учебе</w:t>
            </w: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</w:tr>
      <w:tr w:rsidR="00D86B5E" w:rsidRPr="00E95E3E" w:rsidTr="008D6EA9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Отношение к работе, учебе</w:t>
            </w: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Отношение к работе, учебе</w:t>
            </w: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Отношение к работе, учебе</w:t>
            </w: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ind w:right="134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B5E" w:rsidRPr="00E95E3E" w:rsidTr="008D6EA9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5E" w:rsidRPr="00E95E3E" w:rsidRDefault="00D8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E3E">
              <w:rPr>
                <w:rFonts w:ascii="Arial" w:hAnsi="Arial" w:cs="Arial"/>
                <w:sz w:val="24"/>
                <w:szCs w:val="24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B5E" w:rsidRPr="00E95E3E" w:rsidRDefault="00D86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6B5E" w:rsidRPr="00E95E3E" w:rsidRDefault="00D86B5E" w:rsidP="008D6E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К заявлению прилагаются документы согласно перечню (приложение к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заявлению) в количестве ______________________________________ экземпляров.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</w:rPr>
        <w:t xml:space="preserve">    (прописью)</w:t>
      </w:r>
    </w:p>
    <w:p w:rsidR="00D86B5E" w:rsidRPr="00E95E3E" w:rsidRDefault="00D86B5E" w:rsidP="008D6E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86B5E" w:rsidRPr="00E95E3E" w:rsidRDefault="00D86B5E" w:rsidP="008D6E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D86B5E" w:rsidRPr="00E95E3E" w:rsidRDefault="00D86B5E" w:rsidP="008D6E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Подписи заявителя, подавшего заявление, и совершеннолетних членов семьи: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1 __________________ _______________________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  <w:sz w:val="24"/>
          <w:szCs w:val="24"/>
        </w:rPr>
        <w:t xml:space="preserve">    (</w:t>
      </w:r>
      <w:r w:rsidRPr="00E95E3E">
        <w:rPr>
          <w:rFonts w:ascii="Arial" w:hAnsi="Arial" w:cs="Arial"/>
        </w:rPr>
        <w:t>подпись)   (расшифровка подписи)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2 __________________ _______________________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  <w:sz w:val="24"/>
          <w:szCs w:val="24"/>
        </w:rPr>
        <w:t xml:space="preserve">    </w:t>
      </w:r>
      <w:r w:rsidRPr="00E95E3E">
        <w:rPr>
          <w:rFonts w:ascii="Arial" w:hAnsi="Arial" w:cs="Arial"/>
        </w:rPr>
        <w:t>(подпись)   (расшифровка подписи)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3 __________________ _______________________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</w:rPr>
        <w:t xml:space="preserve">    (подпись)   (расшифровка подписи)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4 __________________ _______________________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  <w:sz w:val="24"/>
          <w:szCs w:val="24"/>
        </w:rPr>
        <w:t xml:space="preserve">    </w:t>
      </w:r>
      <w:r w:rsidRPr="00E95E3E">
        <w:rPr>
          <w:rFonts w:ascii="Arial" w:hAnsi="Arial" w:cs="Arial"/>
        </w:rPr>
        <w:t>(подпись)   (расшифровка подписи)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5 __________________ _______________________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</w:rPr>
        <w:t xml:space="preserve">    (подпись)   (расшифровка подписи)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6 __________________ _______________________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  <w:sz w:val="24"/>
          <w:szCs w:val="24"/>
        </w:rPr>
        <w:t xml:space="preserve">    (</w:t>
      </w:r>
      <w:r w:rsidRPr="00E95E3E">
        <w:rPr>
          <w:rFonts w:ascii="Arial" w:hAnsi="Arial" w:cs="Arial"/>
        </w:rPr>
        <w:t>подпись)   (расшифровка подписи)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 xml:space="preserve">  Следующие позиции заполняются должностным лицом, принявшим заявление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Документы представлены "___" ________________ 20___ г.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Входящий номер регистрации заявления _____________________________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______________________________________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</w:rPr>
        <w:t>(должность,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</w:rPr>
        <w:t>______________________________________ ___________________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</w:rPr>
        <w:t xml:space="preserve">   Ф.И.О. должностного лица,   (подпись)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</w:rPr>
        <w:t>принявшего заявление)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Выдана расписка в получении документов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Расписку получил "___" ________________ 20____ г.</w:t>
      </w: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8D6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 xml:space="preserve">     ________________________________</w:t>
      </w:r>
    </w:p>
    <w:p w:rsidR="00D86B5E" w:rsidRPr="00E95E3E" w:rsidRDefault="00D86B5E" w:rsidP="00E95E3E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E95E3E">
        <w:rPr>
          <w:rFonts w:ascii="Arial" w:hAnsi="Arial" w:cs="Arial"/>
          <w:sz w:val="20"/>
          <w:szCs w:val="20"/>
        </w:rPr>
        <w:t xml:space="preserve">                     (подпись заявителя)</w:t>
      </w:r>
      <w:r w:rsidRPr="00E95E3E">
        <w:rPr>
          <w:rFonts w:ascii="Arial" w:hAnsi="Arial" w:cs="Arial"/>
          <w:sz w:val="20"/>
          <w:szCs w:val="20"/>
          <w:lang w:eastAsia="en-US"/>
        </w:rPr>
        <w:br w:type="page"/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Приложение N 2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к технологической схеме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РАСПИСКА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в получении документов, представленных для рассмотрения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вопроса признания граждан малоимущими в целях постановки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на учет и предоставления по договорам социального найма</w:t>
      </w:r>
    </w:p>
    <w:p w:rsidR="00D86B5E" w:rsidRPr="00E95E3E" w:rsidRDefault="00D86B5E" w:rsidP="00E95E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жилых помещений муниципального жилищного фонда</w:t>
      </w:r>
    </w:p>
    <w:p w:rsidR="00D86B5E" w:rsidRPr="00E95E3E" w:rsidRDefault="00D86B5E" w:rsidP="00D21A2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 xml:space="preserve">  Настоящим удостоверяется, что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заявитель _________________________________________________________________</w:t>
      </w:r>
    </w:p>
    <w:p w:rsidR="00D86B5E" w:rsidRPr="00E95E3E" w:rsidRDefault="00D86B5E" w:rsidP="00E95E3E">
      <w:pPr>
        <w:pStyle w:val="ConsPlusNonformat"/>
        <w:jc w:val="center"/>
        <w:rPr>
          <w:rFonts w:ascii="Arial" w:hAnsi="Arial" w:cs="Arial"/>
        </w:rPr>
      </w:pPr>
      <w:r w:rsidRPr="00E95E3E">
        <w:rPr>
          <w:rFonts w:ascii="Arial" w:hAnsi="Arial" w:cs="Arial"/>
        </w:rPr>
        <w:t>(фамилия, имя, отчество)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предоставил, а сотрудник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E95E3E">
        <w:rPr>
          <w:rFonts w:ascii="Arial" w:hAnsi="Arial" w:cs="Arial"/>
          <w:sz w:val="24"/>
          <w:szCs w:val="24"/>
        </w:rPr>
        <w:t>___________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E95E3E">
        <w:rPr>
          <w:rFonts w:ascii="Arial" w:hAnsi="Arial" w:cs="Arial"/>
          <w:sz w:val="24"/>
          <w:szCs w:val="24"/>
        </w:rPr>
        <w:t>________________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получил "_____ "______________________ __________ документы в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</w:t>
      </w:r>
      <w:r w:rsidRPr="00E95E3E">
        <w:rPr>
          <w:rFonts w:ascii="Arial" w:hAnsi="Arial" w:cs="Arial"/>
        </w:rPr>
        <w:t xml:space="preserve">(число)  </w:t>
      </w:r>
      <w:r>
        <w:rPr>
          <w:rFonts w:ascii="Arial" w:hAnsi="Arial" w:cs="Arial"/>
        </w:rPr>
        <w:t xml:space="preserve">          </w:t>
      </w:r>
      <w:r w:rsidRPr="00E95E3E">
        <w:rPr>
          <w:rFonts w:ascii="Arial" w:hAnsi="Arial" w:cs="Arial"/>
        </w:rPr>
        <w:t xml:space="preserve">(месяц прописью)  </w:t>
      </w:r>
      <w:r>
        <w:rPr>
          <w:rFonts w:ascii="Arial" w:hAnsi="Arial" w:cs="Arial"/>
        </w:rPr>
        <w:t xml:space="preserve">                </w:t>
      </w:r>
      <w:r w:rsidRPr="00E95E3E">
        <w:rPr>
          <w:rFonts w:ascii="Arial" w:hAnsi="Arial" w:cs="Arial"/>
        </w:rPr>
        <w:t xml:space="preserve">  (год)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количестве _________________________________ экземпляров по</w:t>
      </w:r>
    </w:p>
    <w:p w:rsidR="00D86B5E" w:rsidRPr="00E95E3E" w:rsidRDefault="00D86B5E" w:rsidP="00E95E3E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E95E3E">
        <w:rPr>
          <w:rFonts w:ascii="Arial" w:hAnsi="Arial" w:cs="Arial"/>
        </w:rPr>
        <w:t>(прописью)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прилагаемому к заявлению перечню документов, необходимых для признания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граждан малоимущими.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____________________ _________________ _______________________</w:t>
      </w:r>
    </w:p>
    <w:p w:rsidR="00D86B5E" w:rsidRPr="00E95E3E" w:rsidRDefault="00D86B5E" w:rsidP="00D21A27">
      <w:pPr>
        <w:pStyle w:val="ConsPlusNonformat"/>
        <w:jc w:val="both"/>
        <w:rPr>
          <w:rFonts w:ascii="Arial" w:hAnsi="Arial" w:cs="Arial"/>
        </w:rPr>
      </w:pPr>
      <w:r w:rsidRPr="00E95E3E">
        <w:rPr>
          <w:rFonts w:ascii="Arial" w:hAnsi="Arial" w:cs="Arial"/>
        </w:rPr>
        <w:t xml:space="preserve">  должность </w:t>
      </w:r>
      <w:r>
        <w:rPr>
          <w:rFonts w:ascii="Arial" w:hAnsi="Arial" w:cs="Arial"/>
        </w:rPr>
        <w:t xml:space="preserve">                                           </w:t>
      </w:r>
      <w:r w:rsidRPr="00E95E3E">
        <w:rPr>
          <w:rFonts w:ascii="Arial" w:hAnsi="Arial" w:cs="Arial"/>
        </w:rPr>
        <w:t xml:space="preserve"> подпись </w:t>
      </w:r>
      <w:r>
        <w:rPr>
          <w:rFonts w:ascii="Arial" w:hAnsi="Arial" w:cs="Arial"/>
        </w:rPr>
        <w:t xml:space="preserve">                                  </w:t>
      </w:r>
      <w:r w:rsidRPr="00E95E3E">
        <w:rPr>
          <w:rFonts w:ascii="Arial" w:hAnsi="Arial" w:cs="Arial"/>
        </w:rPr>
        <w:t xml:space="preserve">   Ф.И.О.</w:t>
      </w:r>
    </w:p>
    <w:p w:rsidR="00D86B5E" w:rsidRPr="00E95E3E" w:rsidRDefault="00D86B5E" w:rsidP="001105C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95E3E">
        <w:rPr>
          <w:rFonts w:ascii="Arial" w:hAnsi="Arial" w:cs="Arial"/>
          <w:sz w:val="24"/>
          <w:szCs w:val="24"/>
        </w:rPr>
        <w:t>М.п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D86B5E" w:rsidRPr="001105C7" w:rsidRDefault="00D86B5E" w:rsidP="00630515">
      <w:pPr>
        <w:jc w:val="right"/>
        <w:rPr>
          <w:rFonts w:ascii="Arial" w:hAnsi="Arial" w:cs="Arial"/>
          <w:sz w:val="24"/>
          <w:szCs w:val="24"/>
        </w:rPr>
      </w:pPr>
    </w:p>
    <w:sectPr w:rsidR="00D86B5E" w:rsidRPr="001105C7" w:rsidSect="00A82F40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27552"/>
    <w:rsid w:val="00035F09"/>
    <w:rsid w:val="00042FB6"/>
    <w:rsid w:val="00055B55"/>
    <w:rsid w:val="00062D00"/>
    <w:rsid w:val="00064A1A"/>
    <w:rsid w:val="00065C32"/>
    <w:rsid w:val="000819A3"/>
    <w:rsid w:val="000D0CA6"/>
    <w:rsid w:val="000D1FE6"/>
    <w:rsid w:val="000E0026"/>
    <w:rsid w:val="001105C7"/>
    <w:rsid w:val="00116DFC"/>
    <w:rsid w:val="00117AE3"/>
    <w:rsid w:val="001239A9"/>
    <w:rsid w:val="00124178"/>
    <w:rsid w:val="00142FDF"/>
    <w:rsid w:val="001600E2"/>
    <w:rsid w:val="001977CF"/>
    <w:rsid w:val="001C3773"/>
    <w:rsid w:val="001D4DA7"/>
    <w:rsid w:val="00217428"/>
    <w:rsid w:val="002254F0"/>
    <w:rsid w:val="002446BE"/>
    <w:rsid w:val="002464BA"/>
    <w:rsid w:val="00247069"/>
    <w:rsid w:val="002673CF"/>
    <w:rsid w:val="00274C34"/>
    <w:rsid w:val="00290E8B"/>
    <w:rsid w:val="002A5E15"/>
    <w:rsid w:val="002B4BB0"/>
    <w:rsid w:val="002E37E1"/>
    <w:rsid w:val="002E39A6"/>
    <w:rsid w:val="00301014"/>
    <w:rsid w:val="003162D5"/>
    <w:rsid w:val="0032403F"/>
    <w:rsid w:val="00331F82"/>
    <w:rsid w:val="00342210"/>
    <w:rsid w:val="00344072"/>
    <w:rsid w:val="0035569A"/>
    <w:rsid w:val="003A1B99"/>
    <w:rsid w:val="003B14A9"/>
    <w:rsid w:val="003B3750"/>
    <w:rsid w:val="003B6972"/>
    <w:rsid w:val="003B75CB"/>
    <w:rsid w:val="003C3A31"/>
    <w:rsid w:val="003D7A7B"/>
    <w:rsid w:val="003E454E"/>
    <w:rsid w:val="004026B0"/>
    <w:rsid w:val="00414C32"/>
    <w:rsid w:val="00437609"/>
    <w:rsid w:val="00471A09"/>
    <w:rsid w:val="00475C38"/>
    <w:rsid w:val="00476B26"/>
    <w:rsid w:val="00482654"/>
    <w:rsid w:val="004917FB"/>
    <w:rsid w:val="004A468E"/>
    <w:rsid w:val="004E621C"/>
    <w:rsid w:val="004E6A25"/>
    <w:rsid w:val="004E6AA6"/>
    <w:rsid w:val="004F27B6"/>
    <w:rsid w:val="004F51AF"/>
    <w:rsid w:val="00500768"/>
    <w:rsid w:val="005203C1"/>
    <w:rsid w:val="005223F6"/>
    <w:rsid w:val="00525B51"/>
    <w:rsid w:val="00534EA3"/>
    <w:rsid w:val="00535A53"/>
    <w:rsid w:val="00542323"/>
    <w:rsid w:val="00545E03"/>
    <w:rsid w:val="00560AAB"/>
    <w:rsid w:val="0057016B"/>
    <w:rsid w:val="00590509"/>
    <w:rsid w:val="005A66F7"/>
    <w:rsid w:val="005B712E"/>
    <w:rsid w:val="005C0A2C"/>
    <w:rsid w:val="005D33BD"/>
    <w:rsid w:val="005D7D0C"/>
    <w:rsid w:val="005E4B9F"/>
    <w:rsid w:val="005F79E9"/>
    <w:rsid w:val="00615090"/>
    <w:rsid w:val="00627DC6"/>
    <w:rsid w:val="00630515"/>
    <w:rsid w:val="006328B3"/>
    <w:rsid w:val="00636BC8"/>
    <w:rsid w:val="0064463B"/>
    <w:rsid w:val="006469C2"/>
    <w:rsid w:val="006616F3"/>
    <w:rsid w:val="00665C62"/>
    <w:rsid w:val="00686642"/>
    <w:rsid w:val="006A5F29"/>
    <w:rsid w:val="006E5CCA"/>
    <w:rsid w:val="00707960"/>
    <w:rsid w:val="00707AAE"/>
    <w:rsid w:val="007133B8"/>
    <w:rsid w:val="0072149C"/>
    <w:rsid w:val="007430FD"/>
    <w:rsid w:val="00747423"/>
    <w:rsid w:val="00752AAD"/>
    <w:rsid w:val="00762736"/>
    <w:rsid w:val="0076495B"/>
    <w:rsid w:val="00774B6E"/>
    <w:rsid w:val="00791A63"/>
    <w:rsid w:val="00792C8D"/>
    <w:rsid w:val="007A5B9D"/>
    <w:rsid w:val="007B03BD"/>
    <w:rsid w:val="007D6A56"/>
    <w:rsid w:val="007E6A33"/>
    <w:rsid w:val="008244DF"/>
    <w:rsid w:val="008502AA"/>
    <w:rsid w:val="008532FC"/>
    <w:rsid w:val="0085475D"/>
    <w:rsid w:val="00860A41"/>
    <w:rsid w:val="00862646"/>
    <w:rsid w:val="00863811"/>
    <w:rsid w:val="0087033D"/>
    <w:rsid w:val="008725E2"/>
    <w:rsid w:val="00881886"/>
    <w:rsid w:val="008A2BD7"/>
    <w:rsid w:val="008A2EFF"/>
    <w:rsid w:val="008A4DDB"/>
    <w:rsid w:val="008B04F7"/>
    <w:rsid w:val="008C7112"/>
    <w:rsid w:val="008D0F62"/>
    <w:rsid w:val="008D4F10"/>
    <w:rsid w:val="008D6BD0"/>
    <w:rsid w:val="008D6EA9"/>
    <w:rsid w:val="008E2395"/>
    <w:rsid w:val="00911FCA"/>
    <w:rsid w:val="0093681B"/>
    <w:rsid w:val="00937751"/>
    <w:rsid w:val="00953A37"/>
    <w:rsid w:val="009668AF"/>
    <w:rsid w:val="00985DDD"/>
    <w:rsid w:val="0099080E"/>
    <w:rsid w:val="009D6B11"/>
    <w:rsid w:val="009D71C8"/>
    <w:rsid w:val="00A4396D"/>
    <w:rsid w:val="00A568E0"/>
    <w:rsid w:val="00A56AF0"/>
    <w:rsid w:val="00A70EE8"/>
    <w:rsid w:val="00A764AD"/>
    <w:rsid w:val="00A82F40"/>
    <w:rsid w:val="00A86A9C"/>
    <w:rsid w:val="00A87048"/>
    <w:rsid w:val="00A965F0"/>
    <w:rsid w:val="00AA35AE"/>
    <w:rsid w:val="00AA4815"/>
    <w:rsid w:val="00AA5679"/>
    <w:rsid w:val="00AB26F4"/>
    <w:rsid w:val="00AC2A53"/>
    <w:rsid w:val="00AC3A22"/>
    <w:rsid w:val="00AC4C17"/>
    <w:rsid w:val="00AD3E7B"/>
    <w:rsid w:val="00AE76A4"/>
    <w:rsid w:val="00B169A7"/>
    <w:rsid w:val="00B31E6A"/>
    <w:rsid w:val="00B338D5"/>
    <w:rsid w:val="00B4031E"/>
    <w:rsid w:val="00B40C6A"/>
    <w:rsid w:val="00B64118"/>
    <w:rsid w:val="00B65D52"/>
    <w:rsid w:val="00B67F84"/>
    <w:rsid w:val="00B72F77"/>
    <w:rsid w:val="00B84152"/>
    <w:rsid w:val="00B933F0"/>
    <w:rsid w:val="00B95ABA"/>
    <w:rsid w:val="00BA2B2C"/>
    <w:rsid w:val="00BA53C5"/>
    <w:rsid w:val="00BC44C9"/>
    <w:rsid w:val="00BD642B"/>
    <w:rsid w:val="00C0295B"/>
    <w:rsid w:val="00C15995"/>
    <w:rsid w:val="00C2015B"/>
    <w:rsid w:val="00C34866"/>
    <w:rsid w:val="00C632AE"/>
    <w:rsid w:val="00C72848"/>
    <w:rsid w:val="00C74381"/>
    <w:rsid w:val="00C74EA7"/>
    <w:rsid w:val="00C85D2E"/>
    <w:rsid w:val="00C915E2"/>
    <w:rsid w:val="00CB766E"/>
    <w:rsid w:val="00CC47DA"/>
    <w:rsid w:val="00CC5991"/>
    <w:rsid w:val="00CD4B48"/>
    <w:rsid w:val="00CD7F0E"/>
    <w:rsid w:val="00CE76ED"/>
    <w:rsid w:val="00CF14E9"/>
    <w:rsid w:val="00D11D76"/>
    <w:rsid w:val="00D21A27"/>
    <w:rsid w:val="00D414FB"/>
    <w:rsid w:val="00D46BBF"/>
    <w:rsid w:val="00D640BE"/>
    <w:rsid w:val="00D74D1E"/>
    <w:rsid w:val="00D828EA"/>
    <w:rsid w:val="00D86B5E"/>
    <w:rsid w:val="00D90D1A"/>
    <w:rsid w:val="00D96152"/>
    <w:rsid w:val="00DA3061"/>
    <w:rsid w:val="00DC2B4D"/>
    <w:rsid w:val="00DE36BF"/>
    <w:rsid w:val="00DF42CD"/>
    <w:rsid w:val="00DF7A76"/>
    <w:rsid w:val="00E0638C"/>
    <w:rsid w:val="00E12940"/>
    <w:rsid w:val="00E1459B"/>
    <w:rsid w:val="00E25311"/>
    <w:rsid w:val="00E473AF"/>
    <w:rsid w:val="00E667A5"/>
    <w:rsid w:val="00E77F24"/>
    <w:rsid w:val="00E95E3E"/>
    <w:rsid w:val="00EA2CB1"/>
    <w:rsid w:val="00EB700D"/>
    <w:rsid w:val="00EC2885"/>
    <w:rsid w:val="00EC7272"/>
    <w:rsid w:val="00ED1FBA"/>
    <w:rsid w:val="00EE08FC"/>
    <w:rsid w:val="00EE5021"/>
    <w:rsid w:val="00EE6D19"/>
    <w:rsid w:val="00EF2ECD"/>
    <w:rsid w:val="00EF73FA"/>
    <w:rsid w:val="00F05CC1"/>
    <w:rsid w:val="00F1477D"/>
    <w:rsid w:val="00F208EA"/>
    <w:rsid w:val="00F20C2A"/>
    <w:rsid w:val="00F42F88"/>
    <w:rsid w:val="00F614D9"/>
    <w:rsid w:val="00F62E65"/>
    <w:rsid w:val="00F67C44"/>
    <w:rsid w:val="00F8147E"/>
    <w:rsid w:val="00F95995"/>
    <w:rsid w:val="00FB0991"/>
    <w:rsid w:val="00FB3EEB"/>
    <w:rsid w:val="00FD039D"/>
    <w:rsid w:val="00FE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2395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064A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68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next w:val="Normal"/>
    <w:link w:val="ConsPlusNormal0"/>
    <w:uiPriority w:val="99"/>
    <w:rsid w:val="00437609"/>
    <w:pPr>
      <w:widowControl w:val="0"/>
      <w:suppressAutoHyphens/>
      <w:autoSpaceDE w:val="0"/>
      <w:ind w:firstLine="720"/>
    </w:pPr>
    <w:rPr>
      <w:rFonts w:ascii="Arial" w:hAnsi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37609"/>
    <w:rPr>
      <w:rFonts w:ascii="Arial" w:hAnsi="Arial"/>
      <w:sz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21</Pages>
  <Words>3735</Words>
  <Characters>21294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23</cp:revision>
  <cp:lastPrinted>2016-10-11T10:08:00Z</cp:lastPrinted>
  <dcterms:created xsi:type="dcterms:W3CDTF">2016-10-10T06:43:00Z</dcterms:created>
  <dcterms:modified xsi:type="dcterms:W3CDTF">2016-09-15T02:48:00Z</dcterms:modified>
</cp:coreProperties>
</file>