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8D" w:rsidRPr="008E0E8D" w:rsidRDefault="00550CB2" w:rsidP="00550CB2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-167005</wp:posOffset>
            </wp:positionV>
            <wp:extent cx="1168400" cy="1019810"/>
            <wp:effectExtent l="0" t="0" r="0" b="8890"/>
            <wp:wrapTight wrapText="bothSides">
              <wp:wrapPolygon edited="0">
                <wp:start x="0" y="0"/>
                <wp:lineTo x="0" y="21385"/>
                <wp:lineTo x="21130" y="21385"/>
                <wp:lineTo x="2113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" t="25881" r="84490" b="59205"/>
                    <a:stretch/>
                  </pic:blipFill>
                  <pic:spPr bwMode="auto">
                    <a:xfrm>
                      <a:off x="0" y="0"/>
                      <a:ext cx="1168400" cy="101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E8D" w:rsidRPr="008E0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Помощь усыновителям</w:t>
      </w:r>
    </w:p>
    <w:p w:rsidR="00535A16" w:rsidRDefault="008E0E8D" w:rsidP="00535A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hyperlink r:id="rId6" w:history="1">
        <w:r w:rsidRPr="008E0E8D">
          <w:rPr>
            <w:rFonts w:ascii="Times New Roman" w:eastAsia="Times New Roman" w:hAnsi="Times New Roman" w:cs="Times New Roman"/>
            <w:color w:val="0173C1"/>
            <w:sz w:val="28"/>
            <w:szCs w:val="28"/>
            <w:lang w:eastAsia="ru-RU"/>
          </w:rPr>
          <w:t>портале Госуслуг</w:t>
        </w:r>
      </w:hyperlink>
      <w:r w:rsidRPr="008E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разделе «</w:t>
      </w:r>
      <w:hyperlink r:id="rId7" w:tgtFrame="_blank" w:history="1">
        <w:r w:rsidRPr="008E0E8D">
          <w:rPr>
            <w:rFonts w:ascii="Times New Roman" w:eastAsia="Times New Roman" w:hAnsi="Times New Roman" w:cs="Times New Roman"/>
            <w:color w:val="0173C1"/>
            <w:sz w:val="28"/>
            <w:szCs w:val="28"/>
            <w:lang w:eastAsia="ru-RU"/>
          </w:rPr>
          <w:t>Жизненные ситуации</w:t>
        </w:r>
      </w:hyperlink>
      <w:r w:rsidRPr="008E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представлена новая тема –  «</w:t>
      </w:r>
      <w:hyperlink r:id="rId8" w:tgtFrame="_blank" w:history="1">
        <w:r w:rsidRPr="008E0E8D">
          <w:rPr>
            <w:rFonts w:ascii="Times New Roman" w:eastAsia="Times New Roman" w:hAnsi="Times New Roman" w:cs="Times New Roman"/>
            <w:color w:val="0173C1"/>
            <w:sz w:val="28"/>
            <w:szCs w:val="28"/>
            <w:lang w:eastAsia="ru-RU"/>
          </w:rPr>
          <w:t>Усыновление</w:t>
        </w:r>
      </w:hyperlink>
      <w:r w:rsidRPr="008E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Здесь собрана полезная информации для тех, кто хочет принять в свою семью детей.</w:t>
      </w:r>
    </w:p>
    <w:p w:rsidR="00F879AE" w:rsidRDefault="007B632F" w:rsidP="00535A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государственных услуг</w:t>
      </w:r>
      <w:r w:rsidR="00F8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подскажет </w:t>
      </w:r>
    </w:p>
    <w:p w:rsidR="008E0E8D" w:rsidRPr="008E0E8D" w:rsidRDefault="007B632F" w:rsidP="00B84C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8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удущим приёмным </w:t>
      </w:r>
      <w:r w:rsidR="008E0E8D" w:rsidRPr="008E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r w:rsidR="00F8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как </w:t>
      </w:r>
      <w:r w:rsidR="008E0E8D" w:rsidRPr="008E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</w:t>
      </w:r>
      <w:r w:rsidR="00B8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tgtFrame="_blank" w:history="1">
        <w:r w:rsidR="00F879AE">
          <w:rPr>
            <w:rFonts w:ascii="Times New Roman" w:eastAsia="Times New Roman" w:hAnsi="Times New Roman" w:cs="Times New Roman"/>
            <w:color w:val="0173C1"/>
            <w:sz w:val="28"/>
            <w:szCs w:val="28"/>
            <w:lang w:eastAsia="ru-RU"/>
          </w:rPr>
          <w:t xml:space="preserve">медицинское </w:t>
        </w:r>
        <w:r w:rsidR="008E0E8D" w:rsidRPr="008E0E8D">
          <w:rPr>
            <w:rFonts w:ascii="Times New Roman" w:eastAsia="Times New Roman" w:hAnsi="Times New Roman" w:cs="Times New Roman"/>
            <w:color w:val="0173C1"/>
            <w:sz w:val="28"/>
            <w:szCs w:val="28"/>
            <w:lang w:eastAsia="ru-RU"/>
          </w:rPr>
          <w:t>освидетельствование</w:t>
        </w:r>
      </w:hyperlink>
      <w:r w:rsidR="008E0E8D" w:rsidRPr="008E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0" w:tgtFrame="_blank" w:history="1">
        <w:r w:rsidR="008E0E8D" w:rsidRPr="008E0E8D">
          <w:rPr>
            <w:rFonts w:ascii="Times New Roman" w:eastAsia="Times New Roman" w:hAnsi="Times New Roman" w:cs="Times New Roman"/>
            <w:color w:val="0173C1"/>
            <w:sz w:val="28"/>
            <w:szCs w:val="28"/>
            <w:lang w:eastAsia="ru-RU"/>
          </w:rPr>
          <w:t>курсы для усыновителей</w:t>
        </w:r>
      </w:hyperlink>
      <w:r w:rsidR="008E0E8D" w:rsidRPr="008E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каков порядок </w:t>
      </w:r>
      <w:hyperlink r:id="rId11" w:tgtFrame="_blank" w:history="1">
        <w:r w:rsidR="008E0E8D" w:rsidRPr="008E0E8D">
          <w:rPr>
            <w:rFonts w:ascii="Times New Roman" w:eastAsia="Times New Roman" w:hAnsi="Times New Roman" w:cs="Times New Roman"/>
            <w:color w:val="0173C1"/>
            <w:sz w:val="28"/>
            <w:szCs w:val="28"/>
            <w:lang w:eastAsia="ru-RU"/>
          </w:rPr>
          <w:t>выбора ребёнка</w:t>
        </w:r>
      </w:hyperlink>
      <w:r w:rsidR="008E0E8D" w:rsidRPr="008E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усыновления, какие </w:t>
      </w:r>
      <w:hyperlink r:id="rId12" w:tgtFrame="_blank" w:history="1">
        <w:r w:rsidR="008E0E8D" w:rsidRPr="008E0E8D">
          <w:rPr>
            <w:rFonts w:ascii="Times New Roman" w:eastAsia="Times New Roman" w:hAnsi="Times New Roman" w:cs="Times New Roman"/>
            <w:color w:val="0173C1"/>
            <w:sz w:val="28"/>
            <w:szCs w:val="28"/>
            <w:lang w:eastAsia="ru-RU"/>
          </w:rPr>
          <w:t>пособия и льготы</w:t>
        </w:r>
      </w:hyperlink>
      <w:r w:rsidR="008E0E8D" w:rsidRPr="008E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полагаются родителям, усыновившим детей.</w:t>
      </w:r>
    </w:p>
    <w:p w:rsidR="008E0E8D" w:rsidRPr="008E0E8D" w:rsidRDefault="008E0E8D" w:rsidP="001E7F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Важные сведения </w:t>
      </w:r>
      <w:proofErr w:type="gramStart"/>
      <w:r w:rsidRPr="008E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сгруппированы в подразделы и даны</w:t>
      </w:r>
      <w:proofErr w:type="gramEnd"/>
      <w:r w:rsidRPr="008E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полно, чтобы у вас не оставалось вопросов.</w:t>
      </w:r>
    </w:p>
    <w:p w:rsidR="008E0E8D" w:rsidRDefault="008E0E8D" w:rsidP="001E7F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 – на все случаи жизни!</w:t>
      </w:r>
    </w:p>
    <w:p w:rsidR="001E7F6A" w:rsidRPr="00E31B31" w:rsidRDefault="001E7F6A" w:rsidP="001E7F6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1B31">
        <w:rPr>
          <w:rStyle w:val="a3"/>
          <w:rFonts w:ascii="Lucida Sans Unicode" w:hAnsi="Lucida Sans Unicode" w:cs="Lucida Sans Unicode"/>
          <w:sz w:val="21"/>
          <w:szCs w:val="21"/>
          <w:shd w:val="clear" w:color="auto" w:fill="FFFFFF"/>
        </w:rPr>
        <w:t>Источник:</w:t>
      </w:r>
      <w:r w:rsidRPr="00E31B31">
        <w:rPr>
          <w:rStyle w:val="apple-converted-space"/>
          <w:rFonts w:ascii="Lucida Sans Unicode" w:hAnsi="Lucida Sans Unicode" w:cs="Lucida Sans Unicode"/>
          <w:i/>
          <w:iCs/>
          <w:sz w:val="21"/>
          <w:szCs w:val="21"/>
          <w:shd w:val="clear" w:color="auto" w:fill="FFFFFF"/>
        </w:rPr>
        <w:t> </w:t>
      </w:r>
      <w:hyperlink r:id="rId13" w:history="1">
        <w:r w:rsidRPr="003940CA">
          <w:rPr>
            <w:rStyle w:val="a4"/>
            <w:rFonts w:ascii="Lucida Sans Unicode" w:hAnsi="Lucida Sans Unicode" w:cs="Lucida Sans Unicode"/>
            <w:i/>
            <w:iCs/>
            <w:color w:val="auto"/>
            <w:sz w:val="21"/>
            <w:szCs w:val="21"/>
            <w:u w:val="none"/>
            <w:shd w:val="clear" w:color="auto" w:fill="FFFFFF"/>
          </w:rPr>
          <w:t>https://www.gosuslugi.ru</w:t>
        </w:r>
      </w:hyperlink>
    </w:p>
    <w:p w:rsidR="001E7F6A" w:rsidRPr="008E0E8D" w:rsidRDefault="001E7F6A" w:rsidP="001E7F6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F8F" w:rsidRDefault="00A32E8F"/>
    <w:sectPr w:rsidR="00337F8F" w:rsidSect="00535A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8D"/>
    <w:rsid w:val="000421E5"/>
    <w:rsid w:val="001E7F6A"/>
    <w:rsid w:val="00263289"/>
    <w:rsid w:val="002A5B38"/>
    <w:rsid w:val="00390E8E"/>
    <w:rsid w:val="003940CA"/>
    <w:rsid w:val="0039530D"/>
    <w:rsid w:val="00396C27"/>
    <w:rsid w:val="003B5D37"/>
    <w:rsid w:val="004422F5"/>
    <w:rsid w:val="004625AF"/>
    <w:rsid w:val="00535A16"/>
    <w:rsid w:val="00550CB2"/>
    <w:rsid w:val="00602101"/>
    <w:rsid w:val="006234CA"/>
    <w:rsid w:val="007B632F"/>
    <w:rsid w:val="008A6822"/>
    <w:rsid w:val="008E03FB"/>
    <w:rsid w:val="008E0E8D"/>
    <w:rsid w:val="009A087F"/>
    <w:rsid w:val="009F5E46"/>
    <w:rsid w:val="00A32E8F"/>
    <w:rsid w:val="00B84CF1"/>
    <w:rsid w:val="00BF5409"/>
    <w:rsid w:val="00C11CE7"/>
    <w:rsid w:val="00C96CCB"/>
    <w:rsid w:val="00D07802"/>
    <w:rsid w:val="00D32822"/>
    <w:rsid w:val="00D350AA"/>
    <w:rsid w:val="00D70B59"/>
    <w:rsid w:val="00E33872"/>
    <w:rsid w:val="00ED37EA"/>
    <w:rsid w:val="00F8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E7F6A"/>
    <w:rPr>
      <w:i/>
      <w:iCs/>
    </w:rPr>
  </w:style>
  <w:style w:type="character" w:customStyle="1" w:styleId="apple-converted-space">
    <w:name w:val="apple-converted-space"/>
    <w:basedOn w:val="a0"/>
    <w:rsid w:val="001E7F6A"/>
  </w:style>
  <w:style w:type="character" w:styleId="a4">
    <w:name w:val="Hyperlink"/>
    <w:basedOn w:val="a0"/>
    <w:uiPriority w:val="99"/>
    <w:semiHidden/>
    <w:unhideWhenUsed/>
    <w:rsid w:val="001E7F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E7F6A"/>
    <w:rPr>
      <w:i/>
      <w:iCs/>
    </w:rPr>
  </w:style>
  <w:style w:type="character" w:customStyle="1" w:styleId="apple-converted-space">
    <w:name w:val="apple-converted-space"/>
    <w:basedOn w:val="a0"/>
    <w:rsid w:val="001E7F6A"/>
  </w:style>
  <w:style w:type="character" w:styleId="a4">
    <w:name w:val="Hyperlink"/>
    <w:basedOn w:val="a0"/>
    <w:uiPriority w:val="99"/>
    <w:semiHidden/>
    <w:unhideWhenUsed/>
    <w:rsid w:val="001E7F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situation/adoption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situation" TargetMode="External"/><Relationship Id="rId12" Type="http://schemas.openxmlformats.org/officeDocument/2006/relationships/hyperlink" Target="https://www.gosuslugi.ru/situation/lumpsum_compensation_paymen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www.gosuslugi.ru/situation/choice_of_the_child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gosuslugi.ru/situation/training_courses_chi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situation/medical_commiss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Яцкина Светлана Анатольевна</dc:creator>
  <cp:lastModifiedBy>Яцкина Светлана Анатольевна</cp:lastModifiedBy>
  <cp:revision>2</cp:revision>
  <cp:lastPrinted>2017-07-04T13:37:00Z</cp:lastPrinted>
  <dcterms:created xsi:type="dcterms:W3CDTF">2017-07-05T04:57:00Z</dcterms:created>
  <dcterms:modified xsi:type="dcterms:W3CDTF">2017-07-05T04:57:00Z</dcterms:modified>
</cp:coreProperties>
</file>