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5" w:rsidRDefault="009061C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2024 года  </w:t>
      </w: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 Семилукского муниципального района</w:t>
      </w:r>
    </w:p>
    <w:p w:rsidR="00252B95" w:rsidRDefault="00252B95">
      <w:pPr>
        <w:spacing w:line="288" w:lineRule="auto"/>
        <w:jc w:val="center"/>
        <w:rPr>
          <w:sz w:val="16"/>
          <w:szCs w:val="16"/>
        </w:rPr>
      </w:pPr>
    </w:p>
    <w:p w:rsidR="00252B95" w:rsidRDefault="009061C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28C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252B95" w:rsidRDefault="00252B95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252B95" w:rsidRDefault="009061C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E624A3">
        <w:rPr>
          <w:sz w:val="28"/>
          <w:szCs w:val="28"/>
        </w:rPr>
        <w:t>26</w:t>
      </w:r>
    </w:p>
    <w:p w:rsidR="00252B95" w:rsidRDefault="009061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24B16">
        <w:rPr>
          <w:sz w:val="28"/>
          <w:szCs w:val="28"/>
        </w:rPr>
        <w:t>22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</w:t>
      </w:r>
      <w:bookmarkStart w:id="0" w:name="_GoBack"/>
      <w:bookmarkEnd w:id="0"/>
      <w:r>
        <w:rPr>
          <w:sz w:val="28"/>
          <w:szCs w:val="28"/>
        </w:rPr>
        <w:t xml:space="preserve">(сумма граф поддержано, меры приняты, разъяснено, не поддержано) – </w:t>
      </w:r>
      <w:r w:rsidR="00E624A3">
        <w:rPr>
          <w:sz w:val="28"/>
          <w:szCs w:val="28"/>
        </w:rPr>
        <w:t>22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FC418B">
        <w:rPr>
          <w:i/>
          <w:sz w:val="28"/>
          <w:szCs w:val="28"/>
        </w:rPr>
        <w:t>8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FC418B">
        <w:rPr>
          <w:sz w:val="28"/>
          <w:szCs w:val="28"/>
        </w:rPr>
        <w:t>7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24B16">
        <w:rPr>
          <w:sz w:val="28"/>
          <w:szCs w:val="28"/>
        </w:rPr>
        <w:t>1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FC418B">
        <w:rPr>
          <w:sz w:val="28"/>
          <w:szCs w:val="28"/>
        </w:rPr>
        <w:t>14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824B16">
        <w:rPr>
          <w:sz w:val="28"/>
          <w:szCs w:val="28"/>
        </w:rPr>
        <w:t>1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824B16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24B16">
        <w:rPr>
          <w:sz w:val="28"/>
          <w:szCs w:val="28"/>
        </w:rPr>
        <w:t>2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24B16">
        <w:rPr>
          <w:sz w:val="28"/>
          <w:szCs w:val="28"/>
        </w:rPr>
        <w:t>15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24B16">
        <w:rPr>
          <w:sz w:val="28"/>
          <w:szCs w:val="28"/>
        </w:rPr>
        <w:t>15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824B16">
        <w:rPr>
          <w:sz w:val="28"/>
          <w:szCs w:val="28"/>
        </w:rPr>
        <w:t>6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824B16">
        <w:rPr>
          <w:sz w:val="28"/>
          <w:szCs w:val="28"/>
        </w:rPr>
        <w:t>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E624A3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E624A3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E624A3">
        <w:rPr>
          <w:sz w:val="28"/>
          <w:szCs w:val="28"/>
        </w:rPr>
        <w:t>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E624A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E624A3">
        <w:rPr>
          <w:sz w:val="28"/>
          <w:szCs w:val="28"/>
        </w:rPr>
        <w:t>4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252B95" w:rsidRDefault="009061C5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252B95" w:rsidRDefault="009061C5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252B95" w:rsidRDefault="009061C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252B95" w:rsidRDefault="00252B95">
      <w:pPr>
        <w:spacing w:line="288" w:lineRule="auto"/>
        <w:ind w:firstLine="567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ind w:firstLine="900"/>
        <w:jc w:val="both"/>
        <w:rPr>
          <w:sz w:val="28"/>
          <w:szCs w:val="28"/>
        </w:rPr>
      </w:pPr>
    </w:p>
    <w:p w:rsidR="00252B95" w:rsidRDefault="00252B95">
      <w:pPr>
        <w:jc w:val="both"/>
        <w:rPr>
          <w:sz w:val="20"/>
          <w:szCs w:val="20"/>
        </w:rPr>
      </w:pPr>
    </w:p>
    <w:p w:rsidR="00252B95" w:rsidRDefault="009061C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252B9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F3D"/>
    <w:multiLevelType w:val="multilevel"/>
    <w:tmpl w:val="B142CD6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65A66C8E"/>
    <w:multiLevelType w:val="multilevel"/>
    <w:tmpl w:val="A7BC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5"/>
    <w:rsid w:val="00252B95"/>
    <w:rsid w:val="00824B16"/>
    <w:rsid w:val="009061C5"/>
    <w:rsid w:val="00E624A3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D208-62C6-402D-8664-7C53455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6</cp:revision>
  <cp:lastPrinted>2024-07-03T11:28:00Z</cp:lastPrinted>
  <dcterms:created xsi:type="dcterms:W3CDTF">2024-07-01T10:58:00Z</dcterms:created>
  <dcterms:modified xsi:type="dcterms:W3CDTF">2024-07-03T11:28:00Z</dcterms:modified>
  <dc:language>ru-RU</dc:language>
</cp:coreProperties>
</file>