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3A" w:rsidRPr="00C45B48" w:rsidRDefault="00087B3A" w:rsidP="00087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C45B4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АДМИНИСТРАЦИЯ СТРЕЛИЦКОГО ГОРОДСКОГО ПОСЕЛЕНИЯ</w:t>
      </w:r>
    </w:p>
    <w:p w:rsidR="00087B3A" w:rsidRPr="00C45B48" w:rsidRDefault="00087B3A" w:rsidP="00087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C45B4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СЕМИЛУКСКОГО МУНИЦИПАЛЬНОГО РАЙОНА ВОРОНЕЖСКОЙ ОБЛАСТИ</w:t>
      </w:r>
    </w:p>
    <w:p w:rsidR="00087B3A" w:rsidRPr="00C45B48" w:rsidRDefault="00087B3A" w:rsidP="00087B3A">
      <w:pPr>
        <w:jc w:val="center"/>
      </w:pPr>
    </w:p>
    <w:p w:rsidR="00087B3A" w:rsidRPr="00C45B48" w:rsidRDefault="00087B3A" w:rsidP="00087B3A">
      <w:pPr>
        <w:jc w:val="center"/>
      </w:pPr>
    </w:p>
    <w:p w:rsidR="00087B3A" w:rsidRPr="00C45B48" w:rsidRDefault="00087B3A" w:rsidP="00087B3A">
      <w:pPr>
        <w:jc w:val="center"/>
      </w:pPr>
    </w:p>
    <w:p w:rsidR="00087B3A" w:rsidRPr="00C45B48" w:rsidRDefault="00087B3A" w:rsidP="00087B3A">
      <w:pPr>
        <w:jc w:val="center"/>
      </w:pPr>
      <w:r w:rsidRPr="00087B3A">
        <w:rPr>
          <w:sz w:val="24"/>
          <w:szCs w:val="24"/>
        </w:rPr>
        <w:t>ПОСТАНОВЛЕНИЕ</w:t>
      </w:r>
    </w:p>
    <w:p w:rsidR="00087B3A" w:rsidRPr="00C45B48" w:rsidRDefault="00087B3A" w:rsidP="00087B3A"/>
    <w:p w:rsidR="00087B3A" w:rsidRPr="00C45B48" w:rsidRDefault="00087B3A" w:rsidP="00087B3A"/>
    <w:p w:rsidR="00087B3A" w:rsidRPr="00C45B48" w:rsidRDefault="00087B3A" w:rsidP="00087B3A"/>
    <w:p w:rsidR="00087B3A" w:rsidRPr="00087B3A" w:rsidRDefault="00087B3A" w:rsidP="00087B3A">
      <w:pPr>
        <w:rPr>
          <w:sz w:val="26"/>
          <w:szCs w:val="26"/>
        </w:rPr>
      </w:pPr>
      <w:r w:rsidRPr="00087B3A">
        <w:rPr>
          <w:sz w:val="26"/>
          <w:szCs w:val="26"/>
        </w:rPr>
        <w:t xml:space="preserve">  от </w:t>
      </w:r>
      <w:r w:rsidR="006D2940">
        <w:rPr>
          <w:sz w:val="26"/>
          <w:szCs w:val="26"/>
        </w:rPr>
        <w:t>26</w:t>
      </w:r>
      <w:r w:rsidRPr="00087B3A">
        <w:rPr>
          <w:sz w:val="26"/>
          <w:szCs w:val="26"/>
        </w:rPr>
        <w:t>.1</w:t>
      </w:r>
      <w:r w:rsidR="00AA5F9E">
        <w:rPr>
          <w:sz w:val="26"/>
          <w:szCs w:val="26"/>
        </w:rPr>
        <w:t>2</w:t>
      </w:r>
      <w:r w:rsidRPr="00087B3A">
        <w:rPr>
          <w:sz w:val="26"/>
          <w:szCs w:val="26"/>
        </w:rPr>
        <w:t>.202</w:t>
      </w:r>
      <w:r w:rsidR="00245D25">
        <w:rPr>
          <w:sz w:val="26"/>
          <w:szCs w:val="26"/>
        </w:rPr>
        <w:t>2</w:t>
      </w:r>
      <w:r w:rsidRPr="00087B3A">
        <w:rPr>
          <w:sz w:val="26"/>
          <w:szCs w:val="26"/>
        </w:rPr>
        <w:t xml:space="preserve"> г. №</w:t>
      </w:r>
      <w:r w:rsidR="003130AF">
        <w:rPr>
          <w:sz w:val="26"/>
          <w:szCs w:val="26"/>
        </w:rPr>
        <w:t xml:space="preserve"> 103</w:t>
      </w:r>
    </w:p>
    <w:p w:rsidR="00087B3A" w:rsidRPr="00087B3A" w:rsidRDefault="00087B3A" w:rsidP="00087B3A">
      <w:pPr>
        <w:rPr>
          <w:sz w:val="26"/>
          <w:szCs w:val="26"/>
        </w:rPr>
      </w:pPr>
      <w:r w:rsidRPr="00087B3A">
        <w:rPr>
          <w:sz w:val="26"/>
          <w:szCs w:val="26"/>
        </w:rPr>
        <w:t xml:space="preserve">  </w:t>
      </w:r>
      <w:proofErr w:type="spellStart"/>
      <w:r w:rsidRPr="00087B3A">
        <w:rPr>
          <w:sz w:val="26"/>
          <w:szCs w:val="26"/>
        </w:rPr>
        <w:t>п.Стрелица</w:t>
      </w:r>
      <w:proofErr w:type="spellEnd"/>
    </w:p>
    <w:p w:rsidR="00496BD2" w:rsidRDefault="00496BD2"/>
    <w:p w:rsidR="00087B3A" w:rsidRDefault="00087B3A"/>
    <w:p w:rsidR="00087B3A" w:rsidRPr="00087B3A" w:rsidRDefault="00087B3A" w:rsidP="00087B3A">
      <w:pPr>
        <w:tabs>
          <w:tab w:val="left" w:pos="3544"/>
          <w:tab w:val="left" w:pos="3686"/>
        </w:tabs>
        <w:ind w:right="5529"/>
        <w:jc w:val="both"/>
        <w:rPr>
          <w:sz w:val="26"/>
          <w:szCs w:val="26"/>
        </w:rPr>
      </w:pPr>
      <w:r w:rsidRPr="00087B3A">
        <w:rPr>
          <w:sz w:val="26"/>
          <w:szCs w:val="26"/>
        </w:rPr>
        <w:t>Об утверждении перечня главных администраторов</w:t>
      </w:r>
      <w:r w:rsidR="00AA5F9E">
        <w:rPr>
          <w:sz w:val="26"/>
          <w:szCs w:val="26"/>
        </w:rPr>
        <w:t xml:space="preserve"> </w:t>
      </w:r>
      <w:proofErr w:type="gramStart"/>
      <w:r w:rsidRPr="00087B3A">
        <w:rPr>
          <w:sz w:val="26"/>
          <w:szCs w:val="26"/>
        </w:rPr>
        <w:t>доходов  бюджета</w:t>
      </w:r>
      <w:proofErr w:type="gramEnd"/>
      <w:r>
        <w:rPr>
          <w:sz w:val="26"/>
          <w:szCs w:val="26"/>
        </w:rPr>
        <w:t xml:space="preserve"> Стрелицкого городского</w:t>
      </w:r>
      <w:r w:rsidRPr="00087B3A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 w:rsidRPr="00087B3A">
        <w:rPr>
          <w:sz w:val="26"/>
          <w:szCs w:val="26"/>
        </w:rPr>
        <w:t xml:space="preserve"> </w:t>
      </w:r>
    </w:p>
    <w:p w:rsidR="00087B3A" w:rsidRDefault="00087B3A" w:rsidP="00087B3A">
      <w:pPr>
        <w:ind w:right="5951"/>
        <w:jc w:val="both"/>
        <w:rPr>
          <w:sz w:val="24"/>
          <w:szCs w:val="24"/>
        </w:rPr>
      </w:pPr>
    </w:p>
    <w:p w:rsidR="00AA5F9E" w:rsidRDefault="00087B3A" w:rsidP="00087B3A">
      <w:pPr>
        <w:pStyle w:val="ConsPlusNormal"/>
        <w:widowControl/>
        <w:spacing w:line="276" w:lineRule="auto"/>
        <w:ind w:firstLine="5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5F9E">
        <w:rPr>
          <w:rFonts w:ascii="Times New Roman" w:hAnsi="Times New Roman"/>
          <w:sz w:val="26"/>
          <w:szCs w:val="26"/>
        </w:rPr>
        <w:t xml:space="preserve">В соответствии с пунктом 4 статьи 160.1 Бюджетного кодекса Российской Федерации </w:t>
      </w:r>
      <w:r w:rsidRPr="00AA5F9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Стрелицкого городского поселения </w:t>
      </w:r>
    </w:p>
    <w:p w:rsidR="00087B3A" w:rsidRPr="00AA5F9E" w:rsidRDefault="00087B3A" w:rsidP="00087B3A">
      <w:pPr>
        <w:pStyle w:val="ConsPlusNormal"/>
        <w:widowControl/>
        <w:spacing w:line="276" w:lineRule="auto"/>
        <w:ind w:firstLine="5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5F9E">
        <w:rPr>
          <w:rFonts w:ascii="Times New Roman" w:hAnsi="Times New Roman" w:cs="Times New Roman"/>
          <w:color w:val="000000"/>
          <w:sz w:val="26"/>
          <w:szCs w:val="26"/>
        </w:rPr>
        <w:t xml:space="preserve">п о с </w:t>
      </w:r>
      <w:proofErr w:type="gramStart"/>
      <w:r w:rsidRPr="00AA5F9E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End"/>
      <w:r w:rsidRPr="00AA5F9E">
        <w:rPr>
          <w:rFonts w:ascii="Times New Roman" w:hAnsi="Times New Roman" w:cs="Times New Roman"/>
          <w:color w:val="000000"/>
          <w:sz w:val="26"/>
          <w:szCs w:val="26"/>
        </w:rPr>
        <w:t xml:space="preserve"> а н о в л я е т:</w:t>
      </w:r>
    </w:p>
    <w:p w:rsidR="00087B3A" w:rsidRPr="00AA5F9E" w:rsidRDefault="00AA5F9E" w:rsidP="00087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87B3A" w:rsidRPr="00AA5F9E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73DB">
        <w:rPr>
          <w:rFonts w:ascii="Times New Roman" w:hAnsi="Times New Roman" w:cs="Times New Roman"/>
          <w:sz w:val="26"/>
          <w:szCs w:val="26"/>
        </w:rPr>
        <w:t>п</w:t>
      </w:r>
      <w:r w:rsidR="00087B3A" w:rsidRPr="00AA5F9E">
        <w:rPr>
          <w:rFonts w:ascii="Times New Roman" w:hAnsi="Times New Roman" w:cs="Times New Roman"/>
          <w:sz w:val="26"/>
          <w:szCs w:val="26"/>
        </w:rPr>
        <w:t>еречень</w:t>
      </w:r>
      <w:r w:rsidR="00087B3A" w:rsidRPr="00AA5F9E">
        <w:rPr>
          <w:rFonts w:ascii="Times New Roman" w:hAnsi="Times New Roman" w:cs="Times New Roman"/>
          <w:color w:val="000000"/>
          <w:sz w:val="26"/>
          <w:szCs w:val="26"/>
        </w:rPr>
        <w:t xml:space="preserve"> главных администраторов доходов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91501925"/>
      <w:r w:rsidR="00087B3A" w:rsidRPr="00AA5F9E">
        <w:rPr>
          <w:rFonts w:ascii="Times New Roman" w:hAnsi="Times New Roman" w:cs="Times New Roman"/>
          <w:sz w:val="26"/>
          <w:szCs w:val="26"/>
        </w:rPr>
        <w:t>бюджета Стрелицкого городского поселения согласно Приложению</w:t>
      </w:r>
      <w:r w:rsidRPr="00AA5F9E">
        <w:rPr>
          <w:rFonts w:ascii="Times New Roman" w:hAnsi="Times New Roman" w:cs="Times New Roman"/>
          <w:sz w:val="26"/>
          <w:szCs w:val="26"/>
        </w:rPr>
        <w:t>.</w:t>
      </w:r>
      <w:bookmarkEnd w:id="0"/>
      <w:r w:rsidR="00087B3A" w:rsidRPr="00AA5F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2277" w:rsidRPr="00AA5F9E" w:rsidRDefault="008B2277" w:rsidP="00087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F9E">
        <w:rPr>
          <w:rFonts w:ascii="Times New Roman" w:hAnsi="Times New Roman" w:cs="Times New Roman"/>
          <w:sz w:val="26"/>
          <w:szCs w:val="26"/>
        </w:rPr>
        <w:t>2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. </w:t>
      </w:r>
      <w:r w:rsidRPr="00AA5F9E">
        <w:rPr>
          <w:rFonts w:ascii="Times New Roman" w:hAnsi="Times New Roman" w:cs="Times New Roman"/>
          <w:sz w:val="26"/>
          <w:szCs w:val="26"/>
        </w:rPr>
        <w:t>Установить, что в случае изменения состава и (или) функций главных администраторов доходов бюджета поселения, а также изменения состава закрепленных за главными администраторами доходов кодов бюджетной классификации, изменения принципов назначения и присвоения структуры кодов классификации доходов бюджета поселения, изменения, направленные на устранение технических ошибок (опечаток, грамматических, орфографических и иных подобных ошибок)</w:t>
      </w:r>
      <w:r w:rsidR="003927DD" w:rsidRPr="00AA5F9E">
        <w:rPr>
          <w:rFonts w:ascii="Times New Roman" w:hAnsi="Times New Roman" w:cs="Times New Roman"/>
          <w:sz w:val="26"/>
          <w:szCs w:val="26"/>
        </w:rPr>
        <w:t>, поступления</w:t>
      </w:r>
      <w:r w:rsidRPr="00AA5F9E">
        <w:rPr>
          <w:rFonts w:ascii="Times New Roman" w:hAnsi="Times New Roman" w:cs="Times New Roman"/>
          <w:sz w:val="26"/>
          <w:szCs w:val="26"/>
        </w:rPr>
        <w:t xml:space="preserve"> </w:t>
      </w:r>
      <w:r w:rsidR="003927DD" w:rsidRPr="00AA5F9E">
        <w:rPr>
          <w:rFonts w:ascii="Times New Roman" w:hAnsi="Times New Roman" w:cs="Times New Roman"/>
          <w:sz w:val="26"/>
          <w:szCs w:val="26"/>
        </w:rPr>
        <w:t>в бюджет Стрелицкого городского поселения дополнительных межбюджетных трансфертов из областного бюджета, не предусмотренные решением о бюджете Совета народных депутатов на соответствующий финансовый год и плановый период,</w:t>
      </w:r>
      <w:r w:rsidR="00696F1D" w:rsidRPr="00AA5F9E">
        <w:rPr>
          <w:rFonts w:ascii="Times New Roman" w:hAnsi="Times New Roman" w:cs="Times New Roman"/>
          <w:sz w:val="26"/>
          <w:szCs w:val="26"/>
        </w:rPr>
        <w:t xml:space="preserve"> иные изменения в целях приведения в соответствие с действующим законодательством вносятся в течение финансового года на основании распоряжения администрации Стрелицкого городского поселения с последующим внесением изменений в настоящее постановление до начала очередного финансового года.</w:t>
      </w:r>
    </w:p>
    <w:p w:rsidR="00087B3A" w:rsidRPr="00AA5F9E" w:rsidRDefault="008B2277" w:rsidP="00087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F9E">
        <w:rPr>
          <w:rFonts w:ascii="Times New Roman" w:hAnsi="Times New Roman" w:cs="Times New Roman"/>
          <w:sz w:val="26"/>
          <w:szCs w:val="26"/>
        </w:rPr>
        <w:t>3.</w:t>
      </w:r>
      <w:r w:rsidR="00524724">
        <w:rPr>
          <w:rFonts w:ascii="Times New Roman" w:hAnsi="Times New Roman" w:cs="Times New Roman"/>
          <w:sz w:val="26"/>
          <w:szCs w:val="26"/>
        </w:rPr>
        <w:t xml:space="preserve"> </w:t>
      </w:r>
      <w:r w:rsidR="00087B3A" w:rsidRPr="00AA5F9E">
        <w:rPr>
          <w:rFonts w:ascii="Times New Roman" w:hAnsi="Times New Roman" w:cs="Times New Roman"/>
          <w:sz w:val="26"/>
          <w:szCs w:val="26"/>
        </w:rPr>
        <w:t>Настоящее постановление применя</w:t>
      </w:r>
      <w:r w:rsidR="008C06C2">
        <w:rPr>
          <w:rFonts w:ascii="Times New Roman" w:hAnsi="Times New Roman" w:cs="Times New Roman"/>
          <w:sz w:val="26"/>
          <w:szCs w:val="26"/>
        </w:rPr>
        <w:t>е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тся к правоотношениям, возникающим при составлении и исполнении бюджета </w:t>
      </w:r>
      <w:r w:rsidR="00524724">
        <w:rPr>
          <w:rFonts w:ascii="Times New Roman" w:hAnsi="Times New Roman" w:cs="Times New Roman"/>
          <w:sz w:val="26"/>
          <w:szCs w:val="26"/>
        </w:rPr>
        <w:t xml:space="preserve">Стрелицкого городского поселения </w:t>
      </w:r>
      <w:r w:rsidR="00087B3A" w:rsidRPr="00AA5F9E">
        <w:rPr>
          <w:rFonts w:ascii="Times New Roman" w:hAnsi="Times New Roman" w:cs="Times New Roman"/>
          <w:sz w:val="26"/>
          <w:szCs w:val="26"/>
        </w:rPr>
        <w:t>Семилукского муниципального района, начиная с бюджета на 202</w:t>
      </w:r>
      <w:r w:rsidR="00245D25">
        <w:rPr>
          <w:rFonts w:ascii="Times New Roman" w:hAnsi="Times New Roman" w:cs="Times New Roman"/>
          <w:sz w:val="26"/>
          <w:szCs w:val="26"/>
        </w:rPr>
        <w:t>3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245D25">
        <w:rPr>
          <w:rFonts w:ascii="Times New Roman" w:hAnsi="Times New Roman" w:cs="Times New Roman"/>
          <w:sz w:val="26"/>
          <w:szCs w:val="26"/>
        </w:rPr>
        <w:t>4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 и 202</w:t>
      </w:r>
      <w:r w:rsidR="00245D25">
        <w:rPr>
          <w:rFonts w:ascii="Times New Roman" w:hAnsi="Times New Roman" w:cs="Times New Roman"/>
          <w:sz w:val="26"/>
          <w:szCs w:val="26"/>
        </w:rPr>
        <w:t>5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087B3A" w:rsidRPr="00AA5F9E" w:rsidRDefault="00087B3A" w:rsidP="00087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F9E">
        <w:rPr>
          <w:rFonts w:ascii="Times New Roman" w:hAnsi="Times New Roman" w:cs="Times New Roman"/>
          <w:sz w:val="26"/>
          <w:szCs w:val="26"/>
        </w:rPr>
        <w:t>4. Контроль исполнени</w:t>
      </w:r>
      <w:r w:rsidR="00AA5F9E" w:rsidRPr="00AA5F9E">
        <w:rPr>
          <w:rFonts w:ascii="Times New Roman" w:hAnsi="Times New Roman" w:cs="Times New Roman"/>
          <w:sz w:val="26"/>
          <w:szCs w:val="26"/>
        </w:rPr>
        <w:t>я</w:t>
      </w:r>
      <w:r w:rsidRPr="00AA5F9E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AA5F9E" w:rsidRPr="00AA5F9E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87B3A" w:rsidRPr="00AA5F9E" w:rsidRDefault="00087B3A" w:rsidP="00087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7B3A" w:rsidRPr="00AA5F9E" w:rsidRDefault="00087B3A" w:rsidP="00087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F9E" w:rsidRPr="006D2940" w:rsidRDefault="00AA5F9E" w:rsidP="00087B3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6D2940" w:rsidRPr="006D2940">
        <w:rPr>
          <w:sz w:val="26"/>
          <w:szCs w:val="26"/>
        </w:rPr>
        <w:t>И.о</w:t>
      </w:r>
      <w:proofErr w:type="spellEnd"/>
      <w:r w:rsidR="006D2940" w:rsidRPr="006D2940">
        <w:rPr>
          <w:sz w:val="26"/>
          <w:szCs w:val="26"/>
        </w:rPr>
        <w:t>. г</w:t>
      </w:r>
      <w:r w:rsidR="00087B3A" w:rsidRPr="006D2940">
        <w:rPr>
          <w:sz w:val="26"/>
          <w:szCs w:val="26"/>
        </w:rPr>
        <w:t>лав</w:t>
      </w:r>
      <w:r w:rsidR="006D2940" w:rsidRPr="006D2940">
        <w:rPr>
          <w:sz w:val="26"/>
          <w:szCs w:val="26"/>
        </w:rPr>
        <w:t>ы</w:t>
      </w:r>
      <w:r w:rsidR="00087B3A" w:rsidRPr="006D2940">
        <w:rPr>
          <w:sz w:val="26"/>
          <w:szCs w:val="26"/>
        </w:rPr>
        <w:t xml:space="preserve"> администрации</w:t>
      </w:r>
    </w:p>
    <w:p w:rsidR="00087B3A" w:rsidRPr="00AA5F9E" w:rsidRDefault="00AA5F9E" w:rsidP="00AA5F9E">
      <w:pPr>
        <w:spacing w:line="276" w:lineRule="auto"/>
        <w:jc w:val="center"/>
        <w:rPr>
          <w:sz w:val="26"/>
          <w:szCs w:val="26"/>
        </w:rPr>
      </w:pPr>
      <w:r w:rsidRPr="006D2940">
        <w:rPr>
          <w:sz w:val="26"/>
          <w:szCs w:val="26"/>
        </w:rPr>
        <w:t xml:space="preserve">Стрелицкого городского поселения </w:t>
      </w:r>
      <w:r w:rsidR="00087B3A" w:rsidRPr="006D2940">
        <w:rPr>
          <w:sz w:val="26"/>
          <w:szCs w:val="26"/>
        </w:rPr>
        <w:t xml:space="preserve">                                  </w:t>
      </w:r>
      <w:r w:rsidRPr="006D2940">
        <w:rPr>
          <w:sz w:val="26"/>
          <w:szCs w:val="26"/>
        </w:rPr>
        <w:t>В.</w:t>
      </w:r>
      <w:r w:rsidR="006D2940" w:rsidRPr="006D2940">
        <w:rPr>
          <w:sz w:val="26"/>
          <w:szCs w:val="26"/>
        </w:rPr>
        <w:t>И. Попов</w:t>
      </w:r>
    </w:p>
    <w:p w:rsidR="00AA5F9E" w:rsidRPr="003244AE" w:rsidRDefault="003244AE" w:rsidP="003244AE">
      <w:pPr>
        <w:jc w:val="right"/>
        <w:rPr>
          <w:sz w:val="26"/>
          <w:szCs w:val="26"/>
        </w:rPr>
      </w:pPr>
      <w:r w:rsidRPr="003244AE">
        <w:rPr>
          <w:sz w:val="26"/>
          <w:szCs w:val="26"/>
        </w:rPr>
        <w:lastRenderedPageBreak/>
        <w:t>Приложение</w:t>
      </w:r>
    </w:p>
    <w:p w:rsidR="003244AE" w:rsidRPr="003244AE" w:rsidRDefault="003244AE" w:rsidP="003244AE">
      <w:pPr>
        <w:jc w:val="right"/>
        <w:rPr>
          <w:sz w:val="26"/>
          <w:szCs w:val="26"/>
        </w:rPr>
      </w:pPr>
      <w:r w:rsidRPr="003244AE">
        <w:rPr>
          <w:sz w:val="26"/>
          <w:szCs w:val="26"/>
        </w:rPr>
        <w:t xml:space="preserve">к постановлению администрации </w:t>
      </w:r>
    </w:p>
    <w:p w:rsidR="00AA5F9E" w:rsidRPr="003244AE" w:rsidRDefault="003244AE" w:rsidP="003244AE">
      <w:pPr>
        <w:jc w:val="right"/>
        <w:rPr>
          <w:sz w:val="26"/>
          <w:szCs w:val="26"/>
        </w:rPr>
      </w:pPr>
      <w:r w:rsidRPr="003244AE">
        <w:rPr>
          <w:sz w:val="26"/>
          <w:szCs w:val="26"/>
        </w:rPr>
        <w:tab/>
        <w:t>Стрелицкого городского поселения</w:t>
      </w:r>
    </w:p>
    <w:p w:rsidR="003244AE" w:rsidRPr="003244AE" w:rsidRDefault="003244AE" w:rsidP="003244AE">
      <w:pPr>
        <w:jc w:val="right"/>
        <w:rPr>
          <w:sz w:val="26"/>
          <w:szCs w:val="26"/>
        </w:rPr>
      </w:pPr>
      <w:r w:rsidRPr="003244AE">
        <w:rPr>
          <w:sz w:val="26"/>
          <w:szCs w:val="26"/>
        </w:rPr>
        <w:t xml:space="preserve">от </w:t>
      </w:r>
      <w:r w:rsidR="00E30046">
        <w:rPr>
          <w:sz w:val="26"/>
          <w:szCs w:val="26"/>
        </w:rPr>
        <w:t>2</w:t>
      </w:r>
      <w:r w:rsidR="008C06C2">
        <w:rPr>
          <w:sz w:val="26"/>
          <w:szCs w:val="26"/>
        </w:rPr>
        <w:t>6</w:t>
      </w:r>
      <w:r w:rsidRPr="003244AE">
        <w:rPr>
          <w:sz w:val="26"/>
          <w:szCs w:val="26"/>
        </w:rPr>
        <w:t>.12.202</w:t>
      </w:r>
      <w:r w:rsidR="00245D25">
        <w:rPr>
          <w:sz w:val="26"/>
          <w:szCs w:val="26"/>
        </w:rPr>
        <w:t>2</w:t>
      </w:r>
      <w:r w:rsidRPr="003244AE">
        <w:rPr>
          <w:sz w:val="26"/>
          <w:szCs w:val="26"/>
        </w:rPr>
        <w:t>г. №</w:t>
      </w:r>
      <w:r w:rsidR="008C06C2">
        <w:rPr>
          <w:sz w:val="26"/>
          <w:szCs w:val="26"/>
        </w:rPr>
        <w:t xml:space="preserve"> 103</w:t>
      </w:r>
    </w:p>
    <w:p w:rsidR="00AA5F9E" w:rsidRPr="00781AB3" w:rsidRDefault="00AA5F9E" w:rsidP="00087B3A"/>
    <w:p w:rsidR="00CA73DB" w:rsidRDefault="00087B3A" w:rsidP="00087B3A">
      <w:pPr>
        <w:jc w:val="center"/>
        <w:rPr>
          <w:bCs/>
          <w:sz w:val="26"/>
          <w:szCs w:val="26"/>
        </w:rPr>
      </w:pPr>
      <w:r w:rsidRPr="00CA73DB">
        <w:rPr>
          <w:bCs/>
          <w:sz w:val="26"/>
          <w:szCs w:val="26"/>
        </w:rPr>
        <w:t xml:space="preserve">Перечень главных </w:t>
      </w:r>
      <w:r w:rsidRPr="00CA73DB">
        <w:rPr>
          <w:bCs/>
          <w:color w:val="000000"/>
          <w:sz w:val="26"/>
          <w:szCs w:val="26"/>
        </w:rPr>
        <w:t>администраторов доходов</w:t>
      </w:r>
      <w:r w:rsidRPr="00CA73DB">
        <w:rPr>
          <w:bCs/>
          <w:sz w:val="26"/>
          <w:szCs w:val="26"/>
        </w:rPr>
        <w:t xml:space="preserve"> бюджета </w:t>
      </w:r>
    </w:p>
    <w:p w:rsidR="00087B3A" w:rsidRPr="00CA73DB" w:rsidRDefault="003244AE" w:rsidP="00087B3A">
      <w:pPr>
        <w:jc w:val="center"/>
        <w:rPr>
          <w:bCs/>
          <w:sz w:val="26"/>
          <w:szCs w:val="26"/>
        </w:rPr>
      </w:pPr>
      <w:r w:rsidRPr="00CA73DB">
        <w:rPr>
          <w:bCs/>
          <w:sz w:val="26"/>
          <w:szCs w:val="26"/>
        </w:rPr>
        <w:t>Стрелицкого городского поселения</w:t>
      </w:r>
    </w:p>
    <w:p w:rsidR="00087B3A" w:rsidRPr="00D71BAC" w:rsidRDefault="00087B3A" w:rsidP="00087B3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995"/>
        <w:gridCol w:w="2607"/>
        <w:gridCol w:w="6039"/>
      </w:tblGrid>
      <w:tr w:rsidR="00087B3A" w:rsidRPr="00B72857" w:rsidTr="002C62B1">
        <w:trPr>
          <w:tblHeader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jc w:val="center"/>
              <w:rPr>
                <w:bCs/>
                <w:sz w:val="24"/>
                <w:szCs w:val="24"/>
              </w:rPr>
            </w:pPr>
            <w:r w:rsidRPr="00B1174E">
              <w:rPr>
                <w:bCs/>
                <w:sz w:val="24"/>
                <w:szCs w:val="24"/>
              </w:rPr>
              <w:t>Код бюджетной</w:t>
            </w:r>
          </w:p>
          <w:p w:rsidR="00087B3A" w:rsidRPr="00B1174E" w:rsidRDefault="00087B3A" w:rsidP="002C62B1">
            <w:pPr>
              <w:jc w:val="center"/>
              <w:rPr>
                <w:bCs/>
                <w:sz w:val="24"/>
                <w:szCs w:val="24"/>
              </w:rPr>
            </w:pPr>
            <w:r w:rsidRPr="00B1174E">
              <w:rPr>
                <w:bCs/>
                <w:sz w:val="24"/>
                <w:szCs w:val="24"/>
              </w:rPr>
              <w:t>классификации Российской Федерации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ind w:left="-288" w:firstLine="288"/>
              <w:jc w:val="center"/>
              <w:rPr>
                <w:bCs/>
                <w:sz w:val="24"/>
                <w:szCs w:val="24"/>
              </w:rPr>
            </w:pPr>
            <w:r w:rsidRPr="00B1174E">
              <w:rPr>
                <w:bCs/>
                <w:sz w:val="24"/>
                <w:szCs w:val="24"/>
              </w:rPr>
              <w:t xml:space="preserve">Наименование главного </w:t>
            </w:r>
            <w:r w:rsidRPr="00B1174E">
              <w:rPr>
                <w:bCs/>
                <w:sz w:val="24"/>
                <w:szCs w:val="24"/>
              </w:rPr>
              <w:br/>
              <w:t>администратора доходов бюджета</w:t>
            </w:r>
            <w:r w:rsidR="005912DC">
              <w:rPr>
                <w:bCs/>
                <w:sz w:val="24"/>
                <w:szCs w:val="24"/>
              </w:rPr>
              <w:t xml:space="preserve"> поселения</w:t>
            </w:r>
            <w:r w:rsidRPr="00B1174E">
              <w:rPr>
                <w:bCs/>
                <w:sz w:val="24"/>
                <w:szCs w:val="24"/>
              </w:rPr>
              <w:t xml:space="preserve"> (наименование кода вида (подвида) доходов </w:t>
            </w:r>
          </w:p>
          <w:p w:rsidR="00087B3A" w:rsidRPr="00B1174E" w:rsidRDefault="00D82F63" w:rsidP="00D82F63">
            <w:pPr>
              <w:ind w:left="-288"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087B3A" w:rsidRPr="00B1174E">
              <w:rPr>
                <w:bCs/>
                <w:sz w:val="24"/>
                <w:szCs w:val="24"/>
              </w:rPr>
              <w:t>юджета</w:t>
            </w:r>
            <w:r>
              <w:rPr>
                <w:bCs/>
                <w:sz w:val="24"/>
                <w:szCs w:val="24"/>
              </w:rPr>
              <w:t xml:space="preserve"> поселения</w:t>
            </w:r>
            <w:r w:rsidR="00087B3A" w:rsidRPr="00B1174E">
              <w:rPr>
                <w:bCs/>
                <w:sz w:val="24"/>
                <w:szCs w:val="24"/>
              </w:rPr>
              <w:t>)</w:t>
            </w:r>
          </w:p>
        </w:tc>
      </w:tr>
      <w:tr w:rsidR="00087B3A" w:rsidRPr="00B72857" w:rsidTr="002C62B1">
        <w:trPr>
          <w:tblHeader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B1174E">
              <w:rPr>
                <w:bCs/>
                <w:spacing w:val="-4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B1174E">
              <w:rPr>
                <w:bCs/>
                <w:spacing w:val="-4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B1174E">
              <w:rPr>
                <w:bCs/>
                <w:spacing w:val="-4"/>
                <w:sz w:val="24"/>
                <w:szCs w:val="24"/>
              </w:rPr>
              <w:t xml:space="preserve"> доходов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B1174E">
            <w:pPr>
              <w:ind w:left="72" w:hanging="72"/>
              <w:jc w:val="center"/>
              <w:rPr>
                <w:bCs/>
                <w:sz w:val="24"/>
                <w:szCs w:val="24"/>
              </w:rPr>
            </w:pPr>
            <w:r w:rsidRPr="00B1174E">
              <w:rPr>
                <w:bCs/>
                <w:sz w:val="24"/>
                <w:szCs w:val="24"/>
              </w:rPr>
              <w:t xml:space="preserve">вида (подвида) </w:t>
            </w:r>
            <w:proofErr w:type="gramStart"/>
            <w:r w:rsidRPr="00B1174E">
              <w:rPr>
                <w:bCs/>
                <w:sz w:val="24"/>
                <w:szCs w:val="24"/>
              </w:rPr>
              <w:t>доходов  бюджета</w:t>
            </w:r>
            <w:proofErr w:type="gramEnd"/>
            <w:r w:rsidR="00B1174E">
              <w:rPr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6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rPr>
                <w:bCs/>
                <w:sz w:val="24"/>
                <w:szCs w:val="24"/>
              </w:rPr>
            </w:pPr>
          </w:p>
        </w:tc>
      </w:tr>
      <w:tr w:rsidR="00087B3A" w:rsidRPr="00B72857" w:rsidTr="002C62B1">
        <w:trPr>
          <w:gridBefore w:val="1"/>
          <w:wBefore w:w="13" w:type="dxa"/>
          <w:trHeight w:val="20"/>
          <w:tblHeader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jc w:val="center"/>
              <w:rPr>
                <w:sz w:val="24"/>
                <w:szCs w:val="24"/>
              </w:rPr>
            </w:pPr>
            <w:r w:rsidRPr="00B1174E"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jc w:val="center"/>
              <w:rPr>
                <w:sz w:val="24"/>
                <w:szCs w:val="24"/>
              </w:rPr>
            </w:pPr>
            <w:r w:rsidRPr="00B1174E">
              <w:rPr>
                <w:sz w:val="24"/>
                <w:szCs w:val="24"/>
              </w:rPr>
              <w:t>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jc w:val="center"/>
              <w:rPr>
                <w:sz w:val="24"/>
                <w:szCs w:val="24"/>
              </w:rPr>
            </w:pPr>
            <w:r w:rsidRPr="00B1174E">
              <w:rPr>
                <w:sz w:val="24"/>
                <w:szCs w:val="24"/>
              </w:rPr>
              <w:t>3</w:t>
            </w:r>
          </w:p>
        </w:tc>
      </w:tr>
      <w:tr w:rsidR="00087B3A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2C62B1">
            <w:pPr>
              <w:jc w:val="center"/>
              <w:rPr>
                <w:b/>
                <w:sz w:val="24"/>
                <w:szCs w:val="24"/>
              </w:rPr>
            </w:pPr>
            <w:r w:rsidRPr="005912D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3A" w:rsidRPr="005912DC" w:rsidRDefault="00087B3A" w:rsidP="002C6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2C62B1">
            <w:pPr>
              <w:jc w:val="center"/>
              <w:rPr>
                <w:b/>
                <w:sz w:val="24"/>
                <w:szCs w:val="24"/>
              </w:rPr>
            </w:pPr>
            <w:r w:rsidRPr="005912DC">
              <w:rPr>
                <w:b/>
                <w:sz w:val="24"/>
                <w:szCs w:val="24"/>
              </w:rPr>
              <w:t>Федеральное казначейство</w:t>
            </w:r>
          </w:p>
        </w:tc>
      </w:tr>
      <w:tr w:rsidR="00087B3A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2C62B1">
            <w:pPr>
              <w:jc w:val="center"/>
              <w:rPr>
                <w:b/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3409D2">
            <w:pPr>
              <w:jc w:val="center"/>
              <w:rPr>
                <w:bCs/>
                <w:sz w:val="24"/>
                <w:szCs w:val="24"/>
              </w:rPr>
            </w:pPr>
            <w:r w:rsidRPr="005912DC">
              <w:rPr>
                <w:bCs/>
                <w:sz w:val="24"/>
                <w:szCs w:val="24"/>
              </w:rPr>
              <w:t>1 03 0223</w:t>
            </w:r>
            <w:r w:rsidR="003409D2">
              <w:rPr>
                <w:bCs/>
                <w:sz w:val="24"/>
                <w:szCs w:val="24"/>
              </w:rPr>
              <w:t>1</w:t>
            </w:r>
            <w:r w:rsidRPr="005912DC">
              <w:rPr>
                <w:bCs/>
                <w:sz w:val="24"/>
                <w:szCs w:val="24"/>
              </w:rPr>
              <w:t xml:space="preserve"> 01 0000 110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2C62B1">
            <w:pPr>
              <w:rPr>
                <w:bCs/>
                <w:sz w:val="24"/>
                <w:szCs w:val="24"/>
              </w:rPr>
            </w:pPr>
            <w:r w:rsidRPr="005912DC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7B3A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2C62B1">
            <w:pPr>
              <w:jc w:val="center"/>
              <w:rPr>
                <w:b/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3409D2">
            <w:pPr>
              <w:jc w:val="center"/>
              <w:rPr>
                <w:bCs/>
                <w:sz w:val="24"/>
                <w:szCs w:val="24"/>
              </w:rPr>
            </w:pPr>
            <w:r w:rsidRPr="005912DC">
              <w:rPr>
                <w:bCs/>
                <w:sz w:val="24"/>
                <w:szCs w:val="24"/>
              </w:rPr>
              <w:t>1 03 0224</w:t>
            </w:r>
            <w:r w:rsidR="003409D2">
              <w:rPr>
                <w:bCs/>
                <w:sz w:val="24"/>
                <w:szCs w:val="24"/>
              </w:rPr>
              <w:t>1</w:t>
            </w:r>
            <w:r w:rsidRPr="005912DC">
              <w:rPr>
                <w:bCs/>
                <w:sz w:val="24"/>
                <w:szCs w:val="24"/>
              </w:rPr>
              <w:t xml:space="preserve"> 01 0000 110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2C62B1">
            <w:pPr>
              <w:rPr>
                <w:bCs/>
                <w:sz w:val="24"/>
                <w:szCs w:val="24"/>
              </w:rPr>
            </w:pPr>
            <w:r w:rsidRPr="005912DC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12DC">
              <w:rPr>
                <w:bCs/>
                <w:sz w:val="24"/>
                <w:szCs w:val="24"/>
              </w:rPr>
              <w:t>инжекторных</w:t>
            </w:r>
            <w:proofErr w:type="spellEnd"/>
            <w:r w:rsidRPr="005912DC">
              <w:rPr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7B3A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2C62B1">
            <w:pPr>
              <w:jc w:val="center"/>
              <w:rPr>
                <w:b/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3409D2">
            <w:pPr>
              <w:jc w:val="center"/>
              <w:rPr>
                <w:bCs/>
                <w:sz w:val="24"/>
                <w:szCs w:val="24"/>
              </w:rPr>
            </w:pPr>
            <w:r w:rsidRPr="005912DC">
              <w:rPr>
                <w:bCs/>
                <w:sz w:val="24"/>
                <w:szCs w:val="24"/>
              </w:rPr>
              <w:t>1 03 0225</w:t>
            </w:r>
            <w:r w:rsidR="003409D2">
              <w:rPr>
                <w:bCs/>
                <w:sz w:val="24"/>
                <w:szCs w:val="24"/>
              </w:rPr>
              <w:t>1</w:t>
            </w:r>
            <w:r w:rsidRPr="005912DC">
              <w:rPr>
                <w:bCs/>
                <w:sz w:val="24"/>
                <w:szCs w:val="24"/>
              </w:rPr>
              <w:t xml:space="preserve"> 01 0000 110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2C62B1">
            <w:pPr>
              <w:rPr>
                <w:bCs/>
                <w:sz w:val="24"/>
                <w:szCs w:val="24"/>
              </w:rPr>
            </w:pPr>
            <w:r w:rsidRPr="005912DC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7B3A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2C62B1">
            <w:pPr>
              <w:jc w:val="center"/>
              <w:rPr>
                <w:b/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3409D2">
            <w:pPr>
              <w:jc w:val="center"/>
              <w:rPr>
                <w:bCs/>
                <w:sz w:val="24"/>
                <w:szCs w:val="24"/>
              </w:rPr>
            </w:pPr>
            <w:r w:rsidRPr="005912DC">
              <w:rPr>
                <w:bCs/>
                <w:sz w:val="24"/>
                <w:szCs w:val="24"/>
              </w:rPr>
              <w:t>1 03 0226</w:t>
            </w:r>
            <w:r w:rsidR="003409D2">
              <w:rPr>
                <w:bCs/>
                <w:sz w:val="24"/>
                <w:szCs w:val="24"/>
              </w:rPr>
              <w:t>1</w:t>
            </w:r>
            <w:r w:rsidRPr="005912DC">
              <w:rPr>
                <w:bCs/>
                <w:sz w:val="24"/>
                <w:szCs w:val="24"/>
              </w:rPr>
              <w:t xml:space="preserve"> 01 0000 110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5912DC" w:rsidRDefault="00087B3A" w:rsidP="002C62B1">
            <w:pPr>
              <w:rPr>
                <w:bCs/>
                <w:sz w:val="24"/>
                <w:szCs w:val="24"/>
              </w:rPr>
            </w:pPr>
            <w:r w:rsidRPr="005912DC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0558B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b/>
                <w:sz w:val="24"/>
                <w:szCs w:val="24"/>
              </w:rPr>
            </w:pPr>
            <w:r w:rsidRPr="005912DC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b/>
                <w:sz w:val="24"/>
                <w:szCs w:val="24"/>
              </w:rPr>
            </w:pPr>
            <w:r w:rsidRPr="005912DC">
              <w:rPr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00558B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182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1 01 02000 01 0000 110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rPr>
                <w:sz w:val="24"/>
                <w:szCs w:val="24"/>
                <w:vertAlign w:val="superscript"/>
              </w:rPr>
            </w:pPr>
            <w:r w:rsidRPr="005912DC">
              <w:rPr>
                <w:sz w:val="24"/>
                <w:szCs w:val="24"/>
              </w:rPr>
              <w:t>Налог на доходы физических лиц*</w:t>
            </w:r>
          </w:p>
        </w:tc>
      </w:tr>
      <w:tr w:rsidR="0000558B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182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1 05 03000 01 0000 110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Единый сельскохозяйственный налог*</w:t>
            </w:r>
          </w:p>
        </w:tc>
      </w:tr>
      <w:tr w:rsidR="0000558B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182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1 06 01000 00 0000 110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00558B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182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1 06 06000 00 0000 110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Земельный налог</w:t>
            </w:r>
          </w:p>
        </w:tc>
      </w:tr>
      <w:tr w:rsidR="0000558B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182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jc w:val="center"/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1 09 00000 00 0000 000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58B" w:rsidRPr="005912DC" w:rsidRDefault="0000558B" w:rsidP="0000558B">
            <w:pPr>
              <w:rPr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  <w:tr w:rsidR="0000558B" w:rsidRPr="00B72857" w:rsidTr="0047752A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B" w:rsidRPr="005912DC" w:rsidRDefault="0000558B" w:rsidP="0000558B">
            <w:pPr>
              <w:ind w:left="-108" w:right="-108"/>
              <w:jc w:val="center"/>
              <w:rPr>
                <w:sz w:val="22"/>
              </w:rPr>
            </w:pPr>
          </w:p>
          <w:p w:rsidR="0000558B" w:rsidRPr="005912DC" w:rsidRDefault="0000558B" w:rsidP="0000558B">
            <w:pPr>
              <w:ind w:left="-108" w:right="-108"/>
              <w:jc w:val="center"/>
              <w:rPr>
                <w:b/>
                <w:sz w:val="22"/>
              </w:rPr>
            </w:pPr>
            <w:r w:rsidRPr="005912DC">
              <w:rPr>
                <w:b/>
                <w:sz w:val="22"/>
              </w:rPr>
              <w:t>935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B" w:rsidRPr="005912DC" w:rsidRDefault="0000558B" w:rsidP="0000558B">
            <w:pPr>
              <w:ind w:left="-108" w:right="-108"/>
              <w:jc w:val="center"/>
              <w:rPr>
                <w:sz w:val="22"/>
              </w:rPr>
            </w:pPr>
          </w:p>
          <w:p w:rsidR="0000558B" w:rsidRPr="005912DC" w:rsidRDefault="0000558B" w:rsidP="0000558B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B" w:rsidRPr="005912DC" w:rsidRDefault="0000558B" w:rsidP="0000558B">
            <w:pPr>
              <w:jc w:val="center"/>
              <w:rPr>
                <w:b/>
                <w:sz w:val="22"/>
              </w:rPr>
            </w:pPr>
            <w:r w:rsidRPr="005912DC">
              <w:rPr>
                <w:b/>
                <w:sz w:val="22"/>
              </w:rPr>
              <w:t>Отдел архитектуры, градостроительства, имущества и земельных отношений администрации Семилукского муниципального района Воронежской области</w:t>
            </w:r>
          </w:p>
        </w:tc>
      </w:tr>
      <w:tr w:rsidR="0000558B" w:rsidRPr="00B72857" w:rsidTr="0047752A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B" w:rsidRPr="005912DC" w:rsidRDefault="0000558B" w:rsidP="0000558B">
            <w:pPr>
              <w:ind w:left="-108" w:right="-108"/>
              <w:jc w:val="center"/>
              <w:rPr>
                <w:sz w:val="22"/>
              </w:rPr>
            </w:pPr>
            <w:r w:rsidRPr="005912DC">
              <w:rPr>
                <w:sz w:val="22"/>
              </w:rPr>
              <w:t>935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B" w:rsidRPr="005912DC" w:rsidRDefault="0000558B" w:rsidP="0000558B">
            <w:pPr>
              <w:ind w:left="-108" w:right="-108"/>
              <w:jc w:val="center"/>
              <w:rPr>
                <w:sz w:val="22"/>
              </w:rPr>
            </w:pPr>
            <w:r w:rsidRPr="005912DC">
              <w:rPr>
                <w:sz w:val="22"/>
              </w:rPr>
              <w:t>1 11 05013 13 0000 120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B" w:rsidRPr="005912DC" w:rsidRDefault="0000558B" w:rsidP="0000558B">
            <w:pPr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0558B" w:rsidRPr="00B72857" w:rsidTr="0047752A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B" w:rsidRPr="005912DC" w:rsidRDefault="0000558B" w:rsidP="0000558B">
            <w:pPr>
              <w:ind w:left="-108" w:right="-108"/>
              <w:jc w:val="center"/>
              <w:rPr>
                <w:sz w:val="22"/>
              </w:rPr>
            </w:pPr>
            <w:r w:rsidRPr="005912DC">
              <w:rPr>
                <w:sz w:val="22"/>
              </w:rPr>
              <w:t>935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B" w:rsidRPr="005912DC" w:rsidRDefault="0000558B" w:rsidP="0000558B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912DC">
              <w:rPr>
                <w:snapToGrid w:val="0"/>
                <w:sz w:val="22"/>
                <w:szCs w:val="22"/>
              </w:rPr>
              <w:t>1 14 06013 13 0000 430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B" w:rsidRPr="005912DC" w:rsidRDefault="0000558B" w:rsidP="00005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80799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b/>
                <w:sz w:val="22"/>
                <w:szCs w:val="22"/>
              </w:rPr>
            </w:pPr>
          </w:p>
          <w:p w:rsidR="00D80799" w:rsidRPr="005912DC" w:rsidRDefault="00D80799" w:rsidP="00D80799">
            <w:pPr>
              <w:jc w:val="center"/>
              <w:rPr>
                <w:b/>
                <w:sz w:val="22"/>
                <w:szCs w:val="22"/>
              </w:rPr>
            </w:pPr>
            <w:r w:rsidRPr="005912DC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9" w:rsidRPr="005912DC" w:rsidRDefault="00D80799" w:rsidP="00D80799">
            <w:pPr>
              <w:jc w:val="both"/>
              <w:rPr>
                <w:b/>
                <w:sz w:val="22"/>
                <w:szCs w:val="22"/>
              </w:rPr>
            </w:pPr>
            <w:r w:rsidRPr="005912DC">
              <w:rPr>
                <w:b/>
                <w:sz w:val="22"/>
                <w:szCs w:val="22"/>
              </w:rPr>
              <w:t xml:space="preserve">Администрация Стрелицкого </w:t>
            </w:r>
            <w:proofErr w:type="gramStart"/>
            <w:r w:rsidRPr="005912DC">
              <w:rPr>
                <w:b/>
                <w:sz w:val="22"/>
                <w:szCs w:val="22"/>
              </w:rPr>
              <w:t>городского  поселения</w:t>
            </w:r>
            <w:proofErr w:type="gramEnd"/>
            <w:r w:rsidRPr="005912DC">
              <w:rPr>
                <w:b/>
                <w:sz w:val="22"/>
                <w:szCs w:val="22"/>
              </w:rPr>
              <w:t xml:space="preserve"> Семилукского муниципального района Воронежской области</w:t>
            </w:r>
          </w:p>
        </w:tc>
      </w:tr>
      <w:tr w:rsidR="00D80799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1 08 04020 01 1000 110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9" w:rsidRPr="005912DC" w:rsidRDefault="00D80799" w:rsidP="00D80799">
            <w:pPr>
              <w:jc w:val="both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D80799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1 08 04020 01 4000 110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9" w:rsidRPr="005912DC" w:rsidRDefault="00D80799" w:rsidP="00D80799">
            <w:pPr>
              <w:jc w:val="both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80799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1 11 09045 13 0000 120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9" w:rsidRPr="005912DC" w:rsidRDefault="00D80799" w:rsidP="00D80799">
            <w:pPr>
              <w:jc w:val="both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0799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1 13 01995 13 0001 130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9" w:rsidRPr="005912DC" w:rsidRDefault="00D80799" w:rsidP="00D80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 (услуги учреждений культуры)</w:t>
            </w:r>
          </w:p>
        </w:tc>
      </w:tr>
      <w:tr w:rsidR="00D80799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1 14 02053 13 0000 410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9" w:rsidRPr="005912DC" w:rsidRDefault="00D80799" w:rsidP="00D80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80799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1 14 02053 13 0000 440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9" w:rsidRPr="005912DC" w:rsidRDefault="00D80799" w:rsidP="00D8079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80799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912DC">
              <w:rPr>
                <w:snapToGrid w:val="0"/>
                <w:sz w:val="22"/>
                <w:szCs w:val="22"/>
              </w:rPr>
              <w:t>1 14 06025 13 0000 430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9" w:rsidRPr="005912DC" w:rsidRDefault="00D80799" w:rsidP="00D80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 xml:space="preserve">Доходы от продажи земельных участков, находящихся </w:t>
            </w:r>
            <w:proofErr w:type="gramStart"/>
            <w:r w:rsidRPr="005912DC">
              <w:rPr>
                <w:sz w:val="22"/>
                <w:szCs w:val="22"/>
              </w:rPr>
              <w:t>в  собственности</w:t>
            </w:r>
            <w:proofErr w:type="gramEnd"/>
            <w:r w:rsidRPr="005912DC">
              <w:rPr>
                <w:sz w:val="22"/>
                <w:szCs w:val="22"/>
              </w:rPr>
              <w:t xml:space="preserve"> городских поселений (за исключением </w:t>
            </w:r>
            <w:r w:rsidRPr="005912DC">
              <w:rPr>
                <w:sz w:val="22"/>
                <w:szCs w:val="22"/>
              </w:rPr>
              <w:lastRenderedPageBreak/>
              <w:t>земельных участков муниципальных бюджетных и автономных учреждений)</w:t>
            </w:r>
          </w:p>
        </w:tc>
      </w:tr>
      <w:tr w:rsidR="00D80799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1 16 07010 13 0000 140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9" w:rsidRPr="005912DC" w:rsidRDefault="00D80799" w:rsidP="00D8079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D80799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9" w:rsidRPr="005912DC" w:rsidRDefault="00D80799" w:rsidP="00D80799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1 16 07090 13 0000 140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9" w:rsidRPr="005912DC" w:rsidRDefault="00D80799" w:rsidP="00D8079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муниципальным казенным учреждением) городского поселения</w:t>
            </w:r>
          </w:p>
        </w:tc>
      </w:tr>
      <w:tr w:rsidR="00D4441F" w:rsidRPr="00B72857" w:rsidTr="00D4441F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1 16 10031 13 0000 140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F" w:rsidRPr="005912DC" w:rsidRDefault="00D4441F" w:rsidP="00D4441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D4441F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1 16 10032 13 0000 140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F" w:rsidRPr="005912DC" w:rsidRDefault="00D4441F" w:rsidP="00D4441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4441F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1 16 10081 13 0000 140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F" w:rsidRPr="005912DC" w:rsidRDefault="00D4441F" w:rsidP="00D4441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</w:tr>
      <w:tr w:rsidR="00D4441F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1 17 010</w:t>
            </w:r>
            <w:r w:rsidRPr="005912DC">
              <w:rPr>
                <w:sz w:val="22"/>
                <w:szCs w:val="22"/>
                <w:lang w:val="en-US"/>
              </w:rPr>
              <w:t>5</w:t>
            </w:r>
            <w:r w:rsidRPr="005912DC">
              <w:rPr>
                <w:sz w:val="22"/>
                <w:szCs w:val="22"/>
              </w:rPr>
              <w:t>0 13 0000 180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F" w:rsidRPr="005912DC" w:rsidRDefault="00D4441F" w:rsidP="00D4441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Невыясненные поступления, зачисляемые в бюджеты городских поселений</w:t>
            </w:r>
          </w:p>
        </w:tc>
      </w:tr>
      <w:tr w:rsidR="00D4441F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1 17 05050 13 0000 180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F" w:rsidRPr="005912DC" w:rsidRDefault="00D4441F" w:rsidP="00D4441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Прочие неналоговые доходы бюджетов городских поселений  </w:t>
            </w:r>
          </w:p>
        </w:tc>
      </w:tr>
      <w:tr w:rsidR="00D4441F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1 17 05050 13 0001 180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F" w:rsidRPr="005912DC" w:rsidRDefault="00D4441F" w:rsidP="00D4441F">
            <w:pPr>
              <w:jc w:val="both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Прочие неналоговые доходы бюджетов городских поселений (компенсационная стоимость при вырубке зеленых насаждений)</w:t>
            </w:r>
          </w:p>
        </w:tc>
      </w:tr>
      <w:tr w:rsidR="00D4441F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1 17 05050 13 0004 180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F" w:rsidRPr="005912DC" w:rsidRDefault="00D4441F" w:rsidP="00D4441F">
            <w:pPr>
              <w:jc w:val="both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Прочие неналоговые доходы бюджетов городских поселений (оплата за разрешение на установку нестационарного торгового объекта)</w:t>
            </w:r>
          </w:p>
        </w:tc>
      </w:tr>
      <w:tr w:rsidR="00D4441F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1 17 05050 13 0005 180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F" w:rsidRPr="005912DC" w:rsidRDefault="00D4441F" w:rsidP="00D4441F">
            <w:pPr>
              <w:jc w:val="both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Прочие неналоговые доходы бюджетов городских поселений (оплата за разрешение на использование земельного участка)</w:t>
            </w:r>
          </w:p>
        </w:tc>
      </w:tr>
      <w:tr w:rsidR="00D4441F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2 02 15001 13 0000 150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F" w:rsidRPr="005912DC" w:rsidRDefault="00D4441F" w:rsidP="00D4441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D4441F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5912DC" w:rsidRDefault="00D4441F" w:rsidP="00D4441F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2 02 15002 13 0000 150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F" w:rsidRPr="005912DC" w:rsidRDefault="00D4441F" w:rsidP="00D4441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D4441F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A76DB5" w:rsidRDefault="00D4441F" w:rsidP="00D4441F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1F" w:rsidRPr="00A76DB5" w:rsidRDefault="00D4441F" w:rsidP="00D4441F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2 02 20077 13 0000 150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F" w:rsidRPr="00A76DB5" w:rsidRDefault="00D4441F" w:rsidP="00D4441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Субсидии бюджетам городских поселений на </w:t>
            </w:r>
            <w:proofErr w:type="spellStart"/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5912DC" w:rsidRDefault="003718E8" w:rsidP="003718E8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5912DC" w:rsidRDefault="003718E8" w:rsidP="003718E8">
            <w:pPr>
              <w:jc w:val="center"/>
              <w:rPr>
                <w:sz w:val="22"/>
                <w:szCs w:val="22"/>
              </w:rPr>
            </w:pPr>
            <w:r w:rsidRPr="005912DC">
              <w:rPr>
                <w:snapToGrid w:val="0"/>
                <w:sz w:val="22"/>
                <w:szCs w:val="22"/>
              </w:rPr>
              <w:t>2 02 20216 13 0000 150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5912DC" w:rsidRDefault="00EA1E09" w:rsidP="0040213A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</w:t>
            </w:r>
            <w:r w:rsidRPr="005912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5912DC" w:rsidRDefault="003718E8" w:rsidP="003718E8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5912DC" w:rsidRDefault="003718E8" w:rsidP="003718E8">
            <w:pPr>
              <w:jc w:val="center"/>
              <w:rPr>
                <w:sz w:val="22"/>
                <w:szCs w:val="22"/>
              </w:rPr>
            </w:pPr>
            <w:r w:rsidRPr="005912DC">
              <w:rPr>
                <w:snapToGrid w:val="0"/>
                <w:sz w:val="22"/>
                <w:szCs w:val="22"/>
              </w:rPr>
              <w:t>2 02 20299 13 0000 150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5912DC" w:rsidRDefault="003718E8" w:rsidP="003718E8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Субсидии бюджетам городских поселений на </w:t>
            </w:r>
            <w:proofErr w:type="gramStart"/>
            <w:r w:rsidRPr="005912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обеспечение  мероприятий</w:t>
            </w:r>
            <w:proofErr w:type="gramEnd"/>
            <w:r w:rsidRPr="005912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по переселению граждан из аварийного жилищного фонда, признанного таковым до 1 января 2017 года, за счет средств государственной корпорации Фонд содействия реформированию жилищно-коммунального хозяйства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5912DC" w:rsidRDefault="003718E8" w:rsidP="003718E8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5912DC" w:rsidRDefault="003718E8" w:rsidP="003718E8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912DC">
              <w:rPr>
                <w:snapToGrid w:val="0"/>
                <w:sz w:val="22"/>
                <w:szCs w:val="22"/>
              </w:rPr>
              <w:t>2 02 20302 13 0000 150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8E8" w:rsidRPr="005912DC" w:rsidRDefault="003718E8" w:rsidP="003718E8">
            <w:pPr>
              <w:jc w:val="both"/>
              <w:rPr>
                <w:bCs/>
                <w:sz w:val="24"/>
                <w:szCs w:val="24"/>
              </w:rPr>
            </w:pPr>
            <w:r w:rsidRPr="005912DC">
              <w:rPr>
                <w:sz w:val="24"/>
                <w:szCs w:val="24"/>
              </w:rPr>
              <w:t xml:space="preserve">Субсидии бюджетам городских поселений на </w:t>
            </w:r>
            <w:proofErr w:type="gramStart"/>
            <w:r w:rsidRPr="005912DC">
              <w:rPr>
                <w:sz w:val="24"/>
                <w:szCs w:val="24"/>
              </w:rPr>
              <w:t>обеспечение  мероприятий</w:t>
            </w:r>
            <w:proofErr w:type="gramEnd"/>
            <w:r w:rsidRPr="005912DC">
              <w:rPr>
                <w:sz w:val="24"/>
                <w:szCs w:val="24"/>
              </w:rPr>
              <w:t xml:space="preserve"> по переселению граждан из аварийного жилищного фонда, признанного таковым до 1 января 2017 года за счет средств областного бюджета 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5912DC" w:rsidRDefault="003718E8" w:rsidP="003718E8">
            <w:pPr>
              <w:jc w:val="center"/>
              <w:rPr>
                <w:sz w:val="22"/>
                <w:szCs w:val="22"/>
              </w:rPr>
            </w:pPr>
            <w:r w:rsidRPr="005912DC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5912DC" w:rsidRDefault="003718E8" w:rsidP="003718E8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912DC">
              <w:rPr>
                <w:snapToGrid w:val="0"/>
                <w:sz w:val="22"/>
                <w:szCs w:val="22"/>
              </w:rPr>
              <w:t>2 02 20302 13 0000 150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5912DC" w:rsidRDefault="003718E8" w:rsidP="003718E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5912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Субсидии бюджетам муниципальных образований Воронежской области на </w:t>
            </w:r>
            <w:proofErr w:type="gramStart"/>
            <w:r w:rsidRPr="005912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обеспечение  мероприятий</w:t>
            </w:r>
            <w:proofErr w:type="gramEnd"/>
            <w:r w:rsidRPr="005912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по переселению граждан из аварийного жилищного фонда, признанного таковым после 1 января 2012 года  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2 02 29999 13 0000 150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A76DB5" w:rsidRDefault="003718E8" w:rsidP="003718E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Прочие субсидии бюджетам городских поселений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2 02 35118 13 0000 150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A76DB5" w:rsidRDefault="003718E8" w:rsidP="003718E8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2 02 39999 13 0000 150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A76DB5" w:rsidRDefault="003718E8" w:rsidP="003718E8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Прочие субвенции бюджетам городских поселений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2 02 40014 13 0000 150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A76DB5" w:rsidRDefault="003718E8" w:rsidP="003718E8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2 02 45160 13 0000 150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A76DB5" w:rsidRDefault="003718E8" w:rsidP="003718E8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2 02 49999 13 0000 150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A76DB5" w:rsidRDefault="003718E8" w:rsidP="003718E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2 07 05020 13 0000 150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A76DB5" w:rsidRDefault="003718E8" w:rsidP="003718E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2 07 05030 13 0000 150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A76DB5" w:rsidRDefault="003718E8" w:rsidP="003718E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Прочие безвозмездные поступления в бюджеты городских поселений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2 08 05000 13 0000 150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A76DB5" w:rsidRDefault="003718E8" w:rsidP="003718E8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18E8" w:rsidRPr="00B72857" w:rsidTr="00421726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E8" w:rsidRPr="00A76DB5" w:rsidRDefault="003718E8" w:rsidP="003718E8">
            <w:pPr>
              <w:jc w:val="center"/>
              <w:rPr>
                <w:sz w:val="22"/>
                <w:szCs w:val="22"/>
              </w:rPr>
            </w:pPr>
            <w:r w:rsidRPr="00A76DB5">
              <w:rPr>
                <w:sz w:val="22"/>
                <w:szCs w:val="22"/>
              </w:rPr>
              <w:t>2 19 60010 13 0000 150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8" w:rsidRPr="00A76DB5" w:rsidRDefault="003718E8" w:rsidP="003718E8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</w:pPr>
            <w:r w:rsidRPr="00A76DB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87B3A" w:rsidRDefault="00087B3A"/>
    <w:p w:rsidR="00AA5F9E" w:rsidRDefault="00AA5F9E"/>
    <w:p w:rsidR="00605F54" w:rsidRDefault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Pr="00605F54" w:rsidRDefault="00605F54" w:rsidP="00605F54"/>
    <w:p w:rsidR="00605F54" w:rsidRDefault="00605F54" w:rsidP="00605F54"/>
    <w:p w:rsidR="00605F54" w:rsidRDefault="00605F54" w:rsidP="00605F54"/>
    <w:p w:rsidR="00AA5F9E" w:rsidRPr="00605F54" w:rsidRDefault="00605F54" w:rsidP="00605F54">
      <w:pPr>
        <w:tabs>
          <w:tab w:val="left" w:pos="7245"/>
        </w:tabs>
      </w:pPr>
      <w:r>
        <w:tab/>
      </w:r>
    </w:p>
    <w:sectPr w:rsidR="00AA5F9E" w:rsidRPr="0060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3A"/>
    <w:rsid w:val="0000558B"/>
    <w:rsid w:val="00087B3A"/>
    <w:rsid w:val="00232F87"/>
    <w:rsid w:val="00245D25"/>
    <w:rsid w:val="002D0C99"/>
    <w:rsid w:val="003130AF"/>
    <w:rsid w:val="003244AE"/>
    <w:rsid w:val="003409D2"/>
    <w:rsid w:val="003718E8"/>
    <w:rsid w:val="003927DD"/>
    <w:rsid w:val="0040213A"/>
    <w:rsid w:val="00451060"/>
    <w:rsid w:val="00496BD2"/>
    <w:rsid w:val="00524724"/>
    <w:rsid w:val="005912DC"/>
    <w:rsid w:val="00605F54"/>
    <w:rsid w:val="00696F1D"/>
    <w:rsid w:val="006D2940"/>
    <w:rsid w:val="00885CD6"/>
    <w:rsid w:val="008B2277"/>
    <w:rsid w:val="008C06C2"/>
    <w:rsid w:val="00A30C99"/>
    <w:rsid w:val="00AA5F9E"/>
    <w:rsid w:val="00B1174E"/>
    <w:rsid w:val="00CA73DB"/>
    <w:rsid w:val="00D4441F"/>
    <w:rsid w:val="00D80799"/>
    <w:rsid w:val="00D82F63"/>
    <w:rsid w:val="00E30046"/>
    <w:rsid w:val="00EA1594"/>
    <w:rsid w:val="00EA1E09"/>
    <w:rsid w:val="00F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70B0-C0E6-494C-A682-C1B08BEE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7B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7B3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A1C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2022-01-24T10:51:00Z</cp:lastPrinted>
  <dcterms:created xsi:type="dcterms:W3CDTF">2021-12-30T06:32:00Z</dcterms:created>
  <dcterms:modified xsi:type="dcterms:W3CDTF">2022-12-26T13:35:00Z</dcterms:modified>
</cp:coreProperties>
</file>