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D9" w:rsidRPr="009C49FC" w:rsidRDefault="004039D9" w:rsidP="004039D9">
      <w:pPr>
        <w:jc w:val="center"/>
      </w:pPr>
      <w:r w:rsidRPr="009C49FC">
        <w:rPr>
          <w:noProof/>
        </w:rPr>
        <w:drawing>
          <wp:inline distT="0" distB="0" distL="0" distR="0" wp14:anchorId="0D28E88B" wp14:editId="756DE4A6">
            <wp:extent cx="381000" cy="466725"/>
            <wp:effectExtent l="0" t="0" r="0" b="9525"/>
            <wp:docPr id="2" name="Рисунок 2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D9" w:rsidRPr="009C49FC" w:rsidRDefault="004039D9" w:rsidP="004039D9">
      <w:pPr>
        <w:jc w:val="center"/>
        <w:rPr>
          <w:rFonts w:cs="Arial"/>
        </w:rPr>
      </w:pPr>
      <w:r w:rsidRPr="009C49FC">
        <w:rPr>
          <w:rFonts w:cs="Arial"/>
        </w:rPr>
        <w:t>АДМИНИСТРАЦИЯ СТРЕЛИЦКОГО ГОРОДСКОГО ПОСЕЛЕНИЯ</w:t>
      </w:r>
    </w:p>
    <w:p w:rsidR="004039D9" w:rsidRPr="009C49FC" w:rsidRDefault="004039D9" w:rsidP="004039D9">
      <w:pPr>
        <w:pBdr>
          <w:bottom w:val="double" w:sz="6" w:space="1" w:color="auto"/>
        </w:pBdr>
        <w:jc w:val="center"/>
        <w:rPr>
          <w:rFonts w:cs="Arial"/>
        </w:rPr>
      </w:pPr>
      <w:r w:rsidRPr="009C49FC">
        <w:rPr>
          <w:rFonts w:cs="Arial"/>
        </w:rPr>
        <w:t>СЕМИЛУКСКОГО МУНИЦИПАЛЬНОГО РАЙОНА ВОРОНЕЖСКОЙ ОБЛАСТИ</w:t>
      </w:r>
    </w:p>
    <w:p w:rsidR="004039D9" w:rsidRPr="009C49FC" w:rsidRDefault="004039D9" w:rsidP="004039D9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9C49FC">
        <w:rPr>
          <w:rFonts w:cs="Arial"/>
          <w:spacing w:val="-4"/>
          <w:vertAlign w:val="superscript"/>
        </w:rPr>
        <w:t>ул. Центральная, д.1, р.п.Стрелица, 396941</w:t>
      </w:r>
    </w:p>
    <w:p w:rsidR="004039D9" w:rsidRPr="00832D26" w:rsidRDefault="004039D9" w:rsidP="004039D9">
      <w:pPr>
        <w:pStyle w:val="Style3"/>
        <w:widowControl/>
        <w:spacing w:line="240" w:lineRule="auto"/>
        <w:jc w:val="both"/>
        <w:rPr>
          <w:rFonts w:ascii="Arial" w:hAnsi="Arial" w:cs="Arial"/>
          <w:spacing w:val="60"/>
          <w:vertAlign w:val="superscript"/>
        </w:rPr>
      </w:pPr>
    </w:p>
    <w:p w:rsidR="004039D9" w:rsidRPr="00832D26" w:rsidRDefault="004039D9" w:rsidP="004039D9">
      <w:pPr>
        <w:pStyle w:val="Style3"/>
        <w:widowControl/>
        <w:spacing w:line="240" w:lineRule="auto"/>
        <w:ind w:firstLine="709"/>
        <w:rPr>
          <w:rStyle w:val="FontStyle13"/>
          <w:rFonts w:ascii="Arial" w:hAnsi="Arial" w:cs="Arial"/>
          <w:bCs/>
        </w:rPr>
      </w:pPr>
      <w:r w:rsidRPr="00832D26">
        <w:rPr>
          <w:rFonts w:ascii="Arial" w:hAnsi="Arial" w:cs="Arial"/>
          <w:spacing w:val="60"/>
        </w:rPr>
        <w:t>ПОСТАНОВЛЕНИЕ</w:t>
      </w:r>
    </w:p>
    <w:p w:rsidR="00D659ED" w:rsidRPr="00D659ED" w:rsidRDefault="00D659ED" w:rsidP="00F31E64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от 2</w:t>
      </w:r>
      <w:r w:rsidR="00F20B44">
        <w:rPr>
          <w:rFonts w:ascii="Arial" w:hAnsi="Arial" w:cs="Arial"/>
          <w:sz w:val="24"/>
          <w:szCs w:val="24"/>
        </w:rPr>
        <w:t>4</w:t>
      </w:r>
      <w:r w:rsidRPr="00D659ED">
        <w:rPr>
          <w:rFonts w:ascii="Arial" w:hAnsi="Arial" w:cs="Arial"/>
          <w:sz w:val="24"/>
          <w:szCs w:val="24"/>
        </w:rPr>
        <w:t>.0</w:t>
      </w:r>
      <w:r w:rsidR="007A400F">
        <w:rPr>
          <w:rFonts w:ascii="Arial" w:hAnsi="Arial" w:cs="Arial"/>
          <w:sz w:val="24"/>
          <w:szCs w:val="24"/>
        </w:rPr>
        <w:t>5</w:t>
      </w:r>
      <w:r w:rsidRPr="00D659ED">
        <w:rPr>
          <w:rFonts w:ascii="Arial" w:hAnsi="Arial" w:cs="Arial"/>
          <w:sz w:val="24"/>
          <w:szCs w:val="24"/>
        </w:rPr>
        <w:t xml:space="preserve">.2024 № </w:t>
      </w:r>
      <w:r w:rsidR="00F20B44">
        <w:rPr>
          <w:rFonts w:ascii="Arial" w:hAnsi="Arial" w:cs="Arial"/>
          <w:sz w:val="24"/>
          <w:szCs w:val="24"/>
        </w:rPr>
        <w:t>7</w:t>
      </w:r>
      <w:r w:rsidR="002F5BE7">
        <w:rPr>
          <w:rFonts w:ascii="Arial" w:hAnsi="Arial" w:cs="Arial"/>
          <w:sz w:val="24"/>
          <w:szCs w:val="24"/>
        </w:rPr>
        <w:t>8</w:t>
      </w:r>
    </w:p>
    <w:p w:rsidR="00D659ED" w:rsidRPr="00D659ED" w:rsidRDefault="00F31E64" w:rsidP="00F31E64">
      <w:pPr>
        <w:pStyle w:val="a4"/>
        <w:spacing w:after="0" w:line="240" w:lineRule="auto"/>
        <w:ind w:left="0" w:right="453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рп</w:t>
      </w:r>
      <w:r w:rsidR="00D659ED" w:rsidRPr="00D659ED">
        <w:rPr>
          <w:rFonts w:ascii="Arial" w:hAnsi="Arial" w:cs="Arial"/>
          <w:sz w:val="24"/>
          <w:szCs w:val="24"/>
        </w:rPr>
        <w:t xml:space="preserve">. </w:t>
      </w:r>
      <w:r w:rsidR="004039D9">
        <w:rPr>
          <w:rFonts w:ascii="Arial" w:hAnsi="Arial" w:cs="Arial"/>
          <w:sz w:val="24"/>
          <w:szCs w:val="24"/>
        </w:rPr>
        <w:t>Стрелица</w:t>
      </w:r>
    </w:p>
    <w:p w:rsidR="00D659ED" w:rsidRPr="00D659ED" w:rsidRDefault="00D659ED" w:rsidP="00D659ED">
      <w:pPr>
        <w:pStyle w:val="a4"/>
        <w:spacing w:after="0" w:line="240" w:lineRule="auto"/>
        <w:ind w:left="0" w:right="4535"/>
        <w:rPr>
          <w:rFonts w:ascii="Arial" w:hAnsi="Arial" w:cs="Arial"/>
          <w:sz w:val="24"/>
          <w:szCs w:val="24"/>
        </w:rPr>
      </w:pPr>
    </w:p>
    <w:p w:rsidR="00D659ED" w:rsidRPr="00703AFB" w:rsidRDefault="00D659ED" w:rsidP="00D659ED">
      <w:pPr>
        <w:pStyle w:val="Title"/>
        <w:spacing w:before="0" w:after="0"/>
        <w:ind w:right="3969" w:firstLine="0"/>
        <w:jc w:val="both"/>
        <w:rPr>
          <w:b w:val="0"/>
          <w:sz w:val="24"/>
          <w:szCs w:val="24"/>
        </w:rPr>
      </w:pPr>
      <w:r w:rsidRPr="00D659ED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7A400F">
        <w:rPr>
          <w:b w:val="0"/>
          <w:sz w:val="24"/>
          <w:szCs w:val="24"/>
        </w:rPr>
        <w:t>Стрелицкого</w:t>
      </w:r>
      <w:r w:rsidRPr="00D659ED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2F5BE7">
        <w:rPr>
          <w:b w:val="0"/>
          <w:sz w:val="24"/>
          <w:szCs w:val="24"/>
        </w:rPr>
        <w:t>15</w:t>
      </w:r>
      <w:r w:rsidRPr="00D659ED">
        <w:rPr>
          <w:b w:val="0"/>
          <w:sz w:val="24"/>
          <w:szCs w:val="24"/>
        </w:rPr>
        <w:t>.</w:t>
      </w:r>
      <w:r w:rsidR="002F5BE7">
        <w:rPr>
          <w:b w:val="0"/>
          <w:sz w:val="24"/>
          <w:szCs w:val="24"/>
        </w:rPr>
        <w:t>12.</w:t>
      </w:r>
      <w:r w:rsidRPr="00D659ED">
        <w:rPr>
          <w:b w:val="0"/>
          <w:sz w:val="24"/>
          <w:szCs w:val="24"/>
        </w:rPr>
        <w:t>202</w:t>
      </w:r>
      <w:r w:rsidR="002F5BE7">
        <w:rPr>
          <w:b w:val="0"/>
          <w:sz w:val="24"/>
          <w:szCs w:val="24"/>
        </w:rPr>
        <w:t>3 г. №161</w:t>
      </w:r>
      <w:r w:rsidR="00433533">
        <w:rPr>
          <w:b w:val="0"/>
          <w:sz w:val="24"/>
          <w:szCs w:val="24"/>
        </w:rPr>
        <w:t xml:space="preserve"> </w:t>
      </w:r>
      <w:r w:rsidR="002E205F" w:rsidRPr="00D659ED">
        <w:rPr>
          <w:b w:val="0"/>
          <w:sz w:val="24"/>
          <w:szCs w:val="24"/>
        </w:rPr>
        <w:t>«</w:t>
      </w:r>
      <w:r w:rsidR="002F5BE7" w:rsidRPr="002F5BE7">
        <w:rPr>
          <w:b w:val="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03AFB">
        <w:rPr>
          <w:b w:val="0"/>
          <w:sz w:val="24"/>
          <w:szCs w:val="24"/>
        </w:rPr>
        <w:t xml:space="preserve">» на территории </w:t>
      </w:r>
      <w:r w:rsidR="004039D9">
        <w:rPr>
          <w:b w:val="0"/>
          <w:sz w:val="24"/>
          <w:szCs w:val="24"/>
        </w:rPr>
        <w:t>Стрелицкого</w:t>
      </w:r>
      <w:r w:rsidRPr="00703AFB">
        <w:rPr>
          <w:b w:val="0"/>
          <w:sz w:val="24"/>
          <w:szCs w:val="24"/>
        </w:rPr>
        <w:t xml:space="preserve"> городского поселения </w:t>
      </w:r>
      <w:r>
        <w:rPr>
          <w:b w:val="0"/>
          <w:sz w:val="24"/>
          <w:szCs w:val="24"/>
        </w:rPr>
        <w:t>Семилукского</w:t>
      </w:r>
      <w:r w:rsidRPr="00703AFB">
        <w:rPr>
          <w:b w:val="0"/>
          <w:sz w:val="24"/>
          <w:szCs w:val="24"/>
        </w:rPr>
        <w:t xml:space="preserve">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2E205F" w:rsidRPr="00D659ED" w:rsidRDefault="002E205F" w:rsidP="00D659ED">
      <w:pPr>
        <w:pStyle w:val="Title"/>
        <w:spacing w:before="0" w:after="0"/>
        <w:ind w:right="3968" w:firstLine="0"/>
        <w:jc w:val="both"/>
        <w:rPr>
          <w:b w:val="0"/>
          <w:sz w:val="24"/>
          <w:szCs w:val="24"/>
        </w:rPr>
      </w:pPr>
    </w:p>
    <w:p w:rsidR="002E205F" w:rsidRPr="00D659ED" w:rsidRDefault="00BB5DAA" w:rsidP="00AF5C1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59ED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659ED">
        <w:rPr>
          <w:rFonts w:ascii="Arial" w:hAnsi="Arial" w:cs="Arial"/>
          <w:sz w:val="24"/>
          <w:szCs w:val="24"/>
        </w:rPr>
        <w:t xml:space="preserve"> от </w:t>
      </w:r>
      <w:r w:rsidRPr="00D659ED">
        <w:rPr>
          <w:rFonts w:ascii="Arial" w:eastAsiaTheme="minorHAnsi" w:hAnsi="Arial" w:cs="Arial"/>
          <w:sz w:val="24"/>
          <w:szCs w:val="24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F5C14">
        <w:rPr>
          <w:rFonts w:ascii="Arial" w:eastAsiaTheme="minorHAnsi" w:hAnsi="Arial" w:cs="Arial"/>
          <w:sz w:val="24"/>
          <w:szCs w:val="24"/>
        </w:rPr>
        <w:t xml:space="preserve"> </w:t>
      </w:r>
      <w:r w:rsidR="00AF5C14">
        <w:rPr>
          <w:rFonts w:ascii="Arial" w:hAnsi="Arial" w:cs="Arial"/>
          <w:sz w:val="24"/>
          <w:szCs w:val="24"/>
        </w:rPr>
        <w:t>и</w:t>
      </w:r>
      <w:r w:rsidRPr="00D659ED">
        <w:rPr>
          <w:rFonts w:ascii="Arial" w:hAnsi="Arial" w:cs="Arial"/>
          <w:sz w:val="24"/>
          <w:szCs w:val="24"/>
        </w:rPr>
        <w:t xml:space="preserve"> Уставом </w:t>
      </w:r>
      <w:r w:rsidR="004039D9">
        <w:rPr>
          <w:rFonts w:ascii="Arial" w:hAnsi="Arial" w:cs="Arial"/>
          <w:sz w:val="24"/>
          <w:szCs w:val="24"/>
        </w:rPr>
        <w:t>Стрелицкого</w:t>
      </w:r>
      <w:r w:rsidRPr="00D659ED">
        <w:rPr>
          <w:rFonts w:ascii="Arial" w:hAnsi="Arial" w:cs="Arial"/>
          <w:sz w:val="24"/>
          <w:szCs w:val="24"/>
        </w:rPr>
        <w:t xml:space="preserve"> городского поселения администрация </w:t>
      </w:r>
      <w:r w:rsidR="004039D9">
        <w:rPr>
          <w:rFonts w:ascii="Arial" w:hAnsi="Arial" w:cs="Arial"/>
          <w:sz w:val="24"/>
          <w:szCs w:val="24"/>
        </w:rPr>
        <w:t>Стрелицкого</w:t>
      </w:r>
      <w:r w:rsidRPr="00D659ED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F5C14">
        <w:rPr>
          <w:rFonts w:ascii="Arial" w:hAnsi="Arial" w:cs="Arial"/>
          <w:sz w:val="24"/>
          <w:szCs w:val="24"/>
        </w:rPr>
        <w:t xml:space="preserve">Семилукского </w:t>
      </w:r>
      <w:r w:rsidRPr="00D659ED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AF5C14">
        <w:rPr>
          <w:rFonts w:ascii="Arial" w:hAnsi="Arial" w:cs="Arial"/>
          <w:sz w:val="24"/>
          <w:szCs w:val="24"/>
        </w:rPr>
        <w:t xml:space="preserve"> </w:t>
      </w:r>
      <w:r w:rsidR="002E205F" w:rsidRPr="00D659ED">
        <w:rPr>
          <w:rFonts w:ascii="Arial" w:hAnsi="Arial" w:cs="Arial"/>
          <w:sz w:val="24"/>
          <w:szCs w:val="24"/>
        </w:rPr>
        <w:t>ПОСТАНОВЛЯЕТ:</w:t>
      </w:r>
    </w:p>
    <w:p w:rsidR="002E205F" w:rsidRPr="00D659ED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B8" w:rsidRDefault="002E205F" w:rsidP="00AF5C14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D659ED">
        <w:rPr>
          <w:b w:val="0"/>
          <w:sz w:val="24"/>
          <w:szCs w:val="24"/>
        </w:rPr>
        <w:t xml:space="preserve">1. </w:t>
      </w:r>
      <w:r w:rsidR="00AF5C14">
        <w:rPr>
          <w:b w:val="0"/>
          <w:sz w:val="24"/>
          <w:szCs w:val="24"/>
        </w:rPr>
        <w:t>В</w:t>
      </w:r>
      <w:r w:rsidR="00AF5C14" w:rsidRPr="00D659ED">
        <w:rPr>
          <w:b w:val="0"/>
          <w:sz w:val="24"/>
          <w:szCs w:val="24"/>
        </w:rPr>
        <w:t>нес</w:t>
      </w:r>
      <w:r w:rsidR="00AF5C14">
        <w:rPr>
          <w:b w:val="0"/>
          <w:sz w:val="24"/>
          <w:szCs w:val="24"/>
        </w:rPr>
        <w:t>ти</w:t>
      </w:r>
      <w:r w:rsidR="00AF5C14" w:rsidRPr="00D659ED">
        <w:rPr>
          <w:b w:val="0"/>
          <w:sz w:val="24"/>
          <w:szCs w:val="24"/>
        </w:rPr>
        <w:t xml:space="preserve"> в</w:t>
      </w:r>
      <w:r w:rsidR="00AF5C14">
        <w:rPr>
          <w:b w:val="0"/>
          <w:sz w:val="24"/>
          <w:szCs w:val="24"/>
        </w:rPr>
        <w:t xml:space="preserve"> приложение к</w:t>
      </w:r>
      <w:r w:rsidR="00AF5C14" w:rsidRPr="00D659ED">
        <w:rPr>
          <w:b w:val="0"/>
          <w:sz w:val="24"/>
          <w:szCs w:val="24"/>
        </w:rPr>
        <w:t xml:space="preserve"> постановлени</w:t>
      </w:r>
      <w:r w:rsidR="00AF5C14">
        <w:rPr>
          <w:b w:val="0"/>
          <w:sz w:val="24"/>
          <w:szCs w:val="24"/>
        </w:rPr>
        <w:t>ю</w:t>
      </w:r>
      <w:r w:rsidR="00AF5C14" w:rsidRPr="00D659ED">
        <w:rPr>
          <w:b w:val="0"/>
          <w:sz w:val="24"/>
          <w:szCs w:val="24"/>
        </w:rPr>
        <w:t xml:space="preserve"> администрации </w:t>
      </w:r>
      <w:r w:rsidR="004039D9">
        <w:rPr>
          <w:b w:val="0"/>
          <w:sz w:val="24"/>
          <w:szCs w:val="24"/>
        </w:rPr>
        <w:t>Стрелицкого</w:t>
      </w:r>
      <w:r w:rsidR="00AF5C14" w:rsidRPr="00D659ED">
        <w:rPr>
          <w:b w:val="0"/>
          <w:sz w:val="24"/>
          <w:szCs w:val="24"/>
        </w:rPr>
        <w:t xml:space="preserve"> городского поселения Семилукского муниципального района Воронежской области от </w:t>
      </w:r>
      <w:r w:rsidR="00DC62A3">
        <w:rPr>
          <w:b w:val="0"/>
          <w:sz w:val="24"/>
          <w:szCs w:val="24"/>
        </w:rPr>
        <w:t>15</w:t>
      </w:r>
      <w:r w:rsidR="00AF5C14" w:rsidRPr="00D659ED">
        <w:rPr>
          <w:b w:val="0"/>
          <w:sz w:val="24"/>
          <w:szCs w:val="24"/>
        </w:rPr>
        <w:t>.</w:t>
      </w:r>
      <w:r w:rsidR="00DC62A3">
        <w:rPr>
          <w:b w:val="0"/>
          <w:sz w:val="24"/>
          <w:szCs w:val="24"/>
        </w:rPr>
        <w:t>12</w:t>
      </w:r>
      <w:r w:rsidR="004039D9">
        <w:rPr>
          <w:b w:val="0"/>
          <w:sz w:val="24"/>
          <w:szCs w:val="24"/>
        </w:rPr>
        <w:t>.</w:t>
      </w:r>
      <w:r w:rsidR="00AF5C14" w:rsidRPr="00D659ED">
        <w:rPr>
          <w:b w:val="0"/>
          <w:sz w:val="24"/>
          <w:szCs w:val="24"/>
        </w:rPr>
        <w:t>202</w:t>
      </w:r>
      <w:r w:rsidR="00DC62A3">
        <w:rPr>
          <w:b w:val="0"/>
          <w:sz w:val="24"/>
          <w:szCs w:val="24"/>
        </w:rPr>
        <w:t>3г. №161</w:t>
      </w:r>
      <w:r w:rsidR="00433533">
        <w:rPr>
          <w:b w:val="0"/>
          <w:sz w:val="24"/>
          <w:szCs w:val="24"/>
        </w:rPr>
        <w:t xml:space="preserve"> </w:t>
      </w:r>
      <w:r w:rsidR="00AF5C14" w:rsidRPr="00D659ED">
        <w:rPr>
          <w:b w:val="0"/>
          <w:sz w:val="24"/>
          <w:szCs w:val="24"/>
        </w:rPr>
        <w:t>«</w:t>
      </w:r>
      <w:r w:rsidR="00AF5C14" w:rsidRPr="00703AFB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="00AF5C14" w:rsidRPr="00B87DBD">
        <w:rPr>
          <w:b w:val="0"/>
          <w:sz w:val="24"/>
          <w:szCs w:val="24"/>
        </w:rPr>
        <w:t>в муниципальной собственности или государственная собственность на которые не разграничена,</w:t>
      </w:r>
      <w:r w:rsidR="00AF5C14" w:rsidRPr="00703AFB">
        <w:rPr>
          <w:b w:val="0"/>
          <w:sz w:val="24"/>
          <w:szCs w:val="24"/>
        </w:rPr>
        <w:t xml:space="preserve"> без проведения торгов» на территории </w:t>
      </w:r>
      <w:r w:rsidR="004039D9">
        <w:rPr>
          <w:b w:val="0"/>
          <w:sz w:val="24"/>
          <w:szCs w:val="24"/>
        </w:rPr>
        <w:t>Стрелицкого</w:t>
      </w:r>
      <w:r w:rsidR="00AF5C14" w:rsidRPr="00703AFB">
        <w:rPr>
          <w:b w:val="0"/>
          <w:sz w:val="24"/>
          <w:szCs w:val="24"/>
        </w:rPr>
        <w:t xml:space="preserve"> городского поселения </w:t>
      </w:r>
      <w:r w:rsidR="00AF5C14">
        <w:rPr>
          <w:b w:val="0"/>
          <w:sz w:val="24"/>
          <w:szCs w:val="24"/>
        </w:rPr>
        <w:t>Семилукского</w:t>
      </w:r>
      <w:r w:rsidR="00AF5C14" w:rsidRPr="00703AFB">
        <w:rPr>
          <w:b w:val="0"/>
          <w:sz w:val="24"/>
          <w:szCs w:val="24"/>
        </w:rPr>
        <w:t xml:space="preserve"> муниципального района Воронежской области</w:t>
      </w:r>
      <w:r w:rsidR="00AF5C14">
        <w:rPr>
          <w:b w:val="0"/>
          <w:sz w:val="24"/>
          <w:szCs w:val="24"/>
        </w:rPr>
        <w:t xml:space="preserve">» </w:t>
      </w:r>
      <w:r w:rsidR="00DB1BB8" w:rsidRPr="00D659ED">
        <w:rPr>
          <w:b w:val="0"/>
          <w:sz w:val="24"/>
          <w:szCs w:val="24"/>
        </w:rPr>
        <w:t>следующие изменения:</w:t>
      </w:r>
    </w:p>
    <w:p w:rsidR="00AF5C14" w:rsidRPr="00D659ED" w:rsidRDefault="00AF5C14" w:rsidP="00AF5C14">
      <w:pPr>
        <w:pStyle w:val="Title"/>
        <w:spacing w:before="0" w:after="0"/>
        <w:ind w:right="-1" w:firstLine="0"/>
        <w:jc w:val="both"/>
        <w:rPr>
          <w:b w:val="0"/>
          <w:sz w:val="24"/>
          <w:szCs w:val="24"/>
        </w:rPr>
      </w:pP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>1.1. подпункт 1.3 дополнить подпункт</w:t>
      </w:r>
      <w:r w:rsidR="004723BF" w:rsidRPr="00D659ED">
        <w:rPr>
          <w:rFonts w:ascii="Arial" w:hAnsi="Arial" w:cs="Arial"/>
          <w:sz w:val="24"/>
          <w:szCs w:val="24"/>
        </w:rPr>
        <w:t xml:space="preserve">ами </w:t>
      </w:r>
      <w:r w:rsidRPr="00D659ED">
        <w:rPr>
          <w:rFonts w:ascii="Arial" w:hAnsi="Arial" w:cs="Arial"/>
          <w:sz w:val="24"/>
          <w:szCs w:val="24"/>
        </w:rPr>
        <w:t>1.3.6</w:t>
      </w:r>
      <w:r w:rsidR="004723BF" w:rsidRPr="00D659ED">
        <w:rPr>
          <w:rFonts w:ascii="Arial" w:hAnsi="Arial" w:cs="Arial"/>
          <w:sz w:val="24"/>
          <w:szCs w:val="24"/>
        </w:rPr>
        <w:t xml:space="preserve"> – 1.3.7</w:t>
      </w:r>
      <w:r w:rsidRPr="00D659E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F5C14" w:rsidRPr="00D659ED" w:rsidRDefault="00AF5C14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4723BF" w:rsidRDefault="00DB1BB8" w:rsidP="004723BF">
      <w:pPr>
        <w:tabs>
          <w:tab w:val="left" w:pos="993"/>
        </w:tabs>
        <w:ind w:firstLine="709"/>
        <w:rPr>
          <w:rStyle w:val="layout"/>
          <w:rFonts w:cs="Arial"/>
        </w:rPr>
      </w:pPr>
      <w:r w:rsidRPr="00D659ED">
        <w:rPr>
          <w:rFonts w:eastAsiaTheme="minorHAnsi" w:cs="Arial"/>
        </w:rPr>
        <w:t>«</w:t>
      </w:r>
      <w:r w:rsidR="004723BF" w:rsidRPr="00D659ED">
        <w:rPr>
          <w:rFonts w:eastAsiaTheme="minorHAnsi" w:cs="Arial"/>
        </w:rPr>
        <w:t xml:space="preserve">1.3.6. </w:t>
      </w:r>
      <w:r w:rsidR="004723BF" w:rsidRPr="00D659ED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D659ED">
        <w:rPr>
          <w:rStyle w:val="layout"/>
          <w:rFonts w:cs="Arial"/>
        </w:rPr>
        <w:t>Предоставление земельного участка, находящегося в</w:t>
      </w:r>
      <w:r w:rsidR="00D659ED">
        <w:rPr>
          <w:rStyle w:val="layout"/>
          <w:rFonts w:cs="Arial"/>
        </w:rPr>
        <w:t xml:space="preserve"> </w:t>
      </w:r>
      <w:r w:rsidR="004723BF" w:rsidRPr="00D659ED">
        <w:rPr>
          <w:rStyle w:val="layout"/>
          <w:rFonts w:cs="Arial"/>
        </w:rPr>
        <w:t xml:space="preserve">муниципальной собственности или государственная собственность </w:t>
      </w:r>
      <w:r w:rsidR="004723BF" w:rsidRPr="00D659ED">
        <w:rPr>
          <w:rStyle w:val="layout"/>
          <w:rFonts w:cs="Arial"/>
        </w:rPr>
        <w:lastRenderedPageBreak/>
        <w:t>на который не разграничена, гражданину или юридическому лицу в собственность бесплатно».</w:t>
      </w:r>
    </w:p>
    <w:p w:rsidR="00433533" w:rsidRPr="00D659ED" w:rsidRDefault="00433533" w:rsidP="004723BF">
      <w:pPr>
        <w:tabs>
          <w:tab w:val="left" w:pos="993"/>
        </w:tabs>
        <w:ind w:firstLine="709"/>
        <w:rPr>
          <w:rFonts w:cs="Arial"/>
        </w:rPr>
      </w:pPr>
    </w:p>
    <w:p w:rsidR="00433533" w:rsidRDefault="004723BF" w:rsidP="004723B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59ED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D659ED">
        <w:rPr>
          <w:rFonts w:eastAsiaTheme="minorHAnsi" w:cs="Arial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</w:t>
      </w:r>
    </w:p>
    <w:p w:rsidR="004723BF" w:rsidRPr="00D659ED" w:rsidRDefault="004723BF" w:rsidP="004723B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659ED">
        <w:rPr>
          <w:rFonts w:eastAsiaTheme="minorHAnsi" w:cs="Arial"/>
          <w:lang w:eastAsia="en-US"/>
        </w:rPr>
        <w:t xml:space="preserve"> </w:t>
      </w:r>
    </w:p>
    <w:p w:rsidR="008902B6" w:rsidRPr="00D659ED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659ED">
        <w:rPr>
          <w:rFonts w:ascii="Arial" w:hAnsi="Arial" w:cs="Arial"/>
          <w:sz w:val="24"/>
          <w:szCs w:val="24"/>
        </w:rPr>
        <w:t xml:space="preserve">1.2. </w:t>
      </w:r>
      <w:r w:rsidR="008902B6" w:rsidRPr="00D659ED">
        <w:rPr>
          <w:rFonts w:ascii="Arial" w:hAnsi="Arial" w:cs="Arial"/>
          <w:sz w:val="24"/>
          <w:szCs w:val="24"/>
        </w:rPr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D659ED">
        <w:rPr>
          <w:rFonts w:cs="Arial"/>
        </w:rPr>
        <w:t>«</w:t>
      </w:r>
      <w:r w:rsidRPr="00D659ED">
        <w:rPr>
          <w:rFonts w:eastAsiaTheme="minorHAnsi" w:cs="Arial"/>
          <w:lang w:eastAsia="en-US"/>
        </w:rPr>
        <w:t>В 2024 году срок предоставления Муниципальной услуги</w:t>
      </w:r>
      <w:r w:rsidR="00D659ED">
        <w:rPr>
          <w:rFonts w:eastAsiaTheme="minorHAnsi" w:cs="Arial"/>
          <w:lang w:eastAsia="en-US"/>
        </w:rPr>
        <w:t xml:space="preserve"> </w:t>
      </w:r>
      <w:r w:rsidRPr="00D659ED">
        <w:rPr>
          <w:rFonts w:eastAsiaTheme="minorHAnsi" w:cs="Arial"/>
          <w:lang w:eastAsia="en-US"/>
        </w:rPr>
        <w:t>составляет не более 14 календарных дней.».</w:t>
      </w:r>
      <w:r w:rsidR="00D659ED">
        <w:rPr>
          <w:rFonts w:eastAsiaTheme="minorHAnsi" w:cs="Arial"/>
          <w:lang w:eastAsia="en-US"/>
        </w:rPr>
        <w:t xml:space="preserve"> </w:t>
      </w:r>
    </w:p>
    <w:p w:rsidR="00433533" w:rsidRPr="00D659ED" w:rsidRDefault="00433533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</w:p>
    <w:p w:rsidR="005310A6" w:rsidRPr="00D659ED" w:rsidRDefault="005310A6" w:rsidP="008902B6">
      <w:pPr>
        <w:autoSpaceDE w:val="0"/>
        <w:autoSpaceDN w:val="0"/>
        <w:adjustRightInd w:val="0"/>
        <w:ind w:firstLine="539"/>
        <w:rPr>
          <w:rFonts w:eastAsiaTheme="minorHAnsi" w:cs="Arial"/>
          <w:lang w:eastAsia="en-US"/>
        </w:rPr>
      </w:pPr>
      <w:r w:rsidRPr="00D659ED">
        <w:rPr>
          <w:rFonts w:eastAsiaTheme="minorHAnsi" w:cs="Arial"/>
          <w:lang w:eastAsia="en-US"/>
        </w:rPr>
        <w:t>1.3. подпункт 9.2.34 пункта 9.2 изложить в новой редакции:</w:t>
      </w:r>
    </w:p>
    <w:p w:rsidR="00433533" w:rsidRDefault="005310A6" w:rsidP="005310A6">
      <w:pPr>
        <w:rPr>
          <w:rFonts w:cs="Arial"/>
        </w:rPr>
      </w:pPr>
      <w:r w:rsidRPr="00D659ED">
        <w:rPr>
          <w:rFonts w:cs="Arial"/>
        </w:rPr>
        <w:t xml:space="preserve">«9.2.34. </w:t>
      </w:r>
      <w:r w:rsidRPr="00D659ED">
        <w:rPr>
          <w:rFonts w:eastAsiaTheme="minorHAnsi" w:cs="Arial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D659ED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</w:t>
      </w:r>
    </w:p>
    <w:p w:rsidR="005310A6" w:rsidRPr="00D659ED" w:rsidRDefault="005310A6" w:rsidP="005310A6">
      <w:pPr>
        <w:rPr>
          <w:rFonts w:cs="Arial"/>
        </w:rPr>
      </w:pPr>
      <w:r w:rsidRPr="00D659ED">
        <w:rPr>
          <w:rFonts w:cs="Arial"/>
        </w:rPr>
        <w:t xml:space="preserve"> </w:t>
      </w:r>
    </w:p>
    <w:p w:rsidR="005310A6" w:rsidRPr="00D659ED" w:rsidRDefault="005310A6" w:rsidP="005310A6">
      <w:pPr>
        <w:rPr>
          <w:rFonts w:cs="Arial"/>
        </w:rPr>
      </w:pPr>
      <w:r w:rsidRPr="00D659ED">
        <w:rPr>
          <w:rFonts w:cs="Arial"/>
        </w:rPr>
        <w:t xml:space="preserve">1.4 Подпункт </w:t>
      </w:r>
      <w:r w:rsidR="002F5BE7">
        <w:rPr>
          <w:rFonts w:cs="Arial"/>
        </w:rPr>
        <w:t>9</w:t>
      </w:r>
      <w:r w:rsidRPr="00D659ED">
        <w:rPr>
          <w:rFonts w:cs="Arial"/>
        </w:rPr>
        <w:t>.</w:t>
      </w:r>
      <w:r w:rsidR="002F5BE7">
        <w:rPr>
          <w:rFonts w:cs="Arial"/>
        </w:rPr>
        <w:t>3</w:t>
      </w:r>
      <w:r w:rsidRPr="00D659ED">
        <w:rPr>
          <w:rFonts w:cs="Arial"/>
        </w:rPr>
        <w:t xml:space="preserve">.38 подпункта </w:t>
      </w:r>
      <w:r w:rsidR="002F5BE7">
        <w:rPr>
          <w:rFonts w:cs="Arial"/>
        </w:rPr>
        <w:t>9</w:t>
      </w:r>
      <w:r w:rsidRPr="00D659ED">
        <w:rPr>
          <w:rFonts w:cs="Arial"/>
        </w:rPr>
        <w:t>.</w:t>
      </w:r>
      <w:r w:rsidR="002F5BE7">
        <w:rPr>
          <w:rFonts w:cs="Arial"/>
        </w:rPr>
        <w:t>3</w:t>
      </w:r>
      <w:r w:rsidRPr="00D659ED">
        <w:rPr>
          <w:rFonts w:cs="Arial"/>
        </w:rPr>
        <w:t xml:space="preserve"> изложить в следующей редакции:</w:t>
      </w:r>
    </w:p>
    <w:p w:rsidR="005310A6" w:rsidRDefault="005310A6" w:rsidP="005310A6">
      <w:pPr>
        <w:rPr>
          <w:rFonts w:cs="Arial"/>
        </w:rPr>
      </w:pPr>
      <w:r w:rsidRPr="00D659ED">
        <w:rPr>
          <w:rFonts w:cs="Arial"/>
        </w:rPr>
        <w:t>«</w:t>
      </w:r>
      <w:r w:rsidR="002F5BE7">
        <w:rPr>
          <w:rFonts w:cs="Arial"/>
        </w:rPr>
        <w:t>9</w:t>
      </w:r>
      <w:r w:rsidRPr="00D659ED">
        <w:rPr>
          <w:rFonts w:cs="Arial"/>
        </w:rPr>
        <w:t>.</w:t>
      </w:r>
      <w:r w:rsidR="002F5BE7">
        <w:rPr>
          <w:rFonts w:cs="Arial"/>
        </w:rPr>
        <w:t>3</w:t>
      </w:r>
      <w:r w:rsidRPr="00D659ED">
        <w:rPr>
          <w:rFonts w:cs="Arial"/>
        </w:rPr>
        <w:t xml:space="preserve">.38. </w:t>
      </w:r>
      <w:r w:rsidRPr="00D659ED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D659ED">
        <w:rPr>
          <w:rFonts w:cs="Arial"/>
        </w:rPr>
        <w:t xml:space="preserve">;». </w:t>
      </w:r>
    </w:p>
    <w:p w:rsidR="00433533" w:rsidRPr="00D659ED" w:rsidRDefault="00433533" w:rsidP="005310A6">
      <w:pPr>
        <w:rPr>
          <w:rFonts w:cs="Arial"/>
        </w:rPr>
      </w:pPr>
    </w:p>
    <w:p w:rsidR="00CE5DC6" w:rsidRPr="00D659ED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59ED">
        <w:rPr>
          <w:rFonts w:ascii="Arial" w:hAnsi="Arial" w:cs="Arial"/>
          <w:sz w:val="24"/>
          <w:szCs w:val="24"/>
        </w:rPr>
        <w:t>1.</w:t>
      </w:r>
      <w:r w:rsidR="005310A6" w:rsidRPr="00D659ED">
        <w:rPr>
          <w:rFonts w:ascii="Arial" w:hAnsi="Arial" w:cs="Arial"/>
          <w:sz w:val="24"/>
          <w:szCs w:val="24"/>
        </w:rPr>
        <w:t>5</w:t>
      </w:r>
      <w:r w:rsidRPr="00D659ED">
        <w:rPr>
          <w:rFonts w:ascii="Arial" w:hAnsi="Arial" w:cs="Arial"/>
          <w:sz w:val="24"/>
          <w:szCs w:val="24"/>
        </w:rPr>
        <w:t xml:space="preserve">. </w:t>
      </w:r>
      <w:r w:rsidR="00DB1BB8" w:rsidRPr="00D659ED">
        <w:rPr>
          <w:rFonts w:ascii="Arial" w:hAnsi="Arial" w:cs="Arial"/>
          <w:sz w:val="24"/>
          <w:szCs w:val="24"/>
        </w:rPr>
        <w:t>П</w:t>
      </w:r>
      <w:r w:rsidR="00B17303" w:rsidRPr="00D659ED">
        <w:rPr>
          <w:rFonts w:ascii="Arial" w:hAnsi="Arial" w:cs="Arial"/>
          <w:sz w:val="24"/>
          <w:szCs w:val="24"/>
        </w:rPr>
        <w:t xml:space="preserve">одпункт 8 подпункта </w:t>
      </w:r>
      <w:r w:rsidR="002F5BE7">
        <w:rPr>
          <w:rFonts w:ascii="Arial" w:hAnsi="Arial" w:cs="Arial"/>
          <w:sz w:val="24"/>
          <w:szCs w:val="24"/>
        </w:rPr>
        <w:t>11</w:t>
      </w:r>
      <w:r w:rsidR="00B17303" w:rsidRPr="00D659ED">
        <w:rPr>
          <w:rFonts w:ascii="Arial" w:hAnsi="Arial" w:cs="Arial"/>
          <w:sz w:val="24"/>
          <w:szCs w:val="24"/>
        </w:rPr>
        <w:t xml:space="preserve">.2 пункта </w:t>
      </w:r>
      <w:r w:rsidR="002F5BE7">
        <w:rPr>
          <w:rFonts w:ascii="Arial" w:hAnsi="Arial" w:cs="Arial"/>
          <w:sz w:val="24"/>
          <w:szCs w:val="24"/>
        </w:rPr>
        <w:t>11</w:t>
      </w:r>
      <w:r w:rsidR="00B17303" w:rsidRPr="00D659ED">
        <w:rPr>
          <w:rFonts w:ascii="Arial" w:hAnsi="Arial" w:cs="Arial"/>
          <w:sz w:val="24"/>
          <w:szCs w:val="24"/>
        </w:rPr>
        <w:t xml:space="preserve"> </w:t>
      </w:r>
      <w:r w:rsidR="00DB1BB8" w:rsidRPr="00D659ED">
        <w:rPr>
          <w:rFonts w:ascii="Arial" w:hAnsi="Arial" w:cs="Arial"/>
          <w:sz w:val="24"/>
          <w:szCs w:val="24"/>
        </w:rPr>
        <w:t xml:space="preserve">изложить </w:t>
      </w:r>
      <w:r w:rsidR="00CE5DC6" w:rsidRPr="00D659ED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  <w:r w:rsidRPr="00D659ED">
        <w:rPr>
          <w:rFonts w:cs="Arial"/>
        </w:rPr>
        <w:t>«</w:t>
      </w:r>
      <w:r w:rsidR="00B17303" w:rsidRPr="00D659ED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433533" w:rsidRDefault="00433533" w:rsidP="00B17303">
      <w:pPr>
        <w:autoSpaceDE w:val="0"/>
        <w:autoSpaceDN w:val="0"/>
        <w:adjustRightInd w:val="0"/>
        <w:ind w:firstLine="540"/>
        <w:rPr>
          <w:rFonts w:eastAsiaTheme="minorHAnsi" w:cs="Arial"/>
          <w:lang w:eastAsia="en-US"/>
        </w:rPr>
      </w:pPr>
    </w:p>
    <w:p w:rsidR="000147E9" w:rsidRPr="00C020B8" w:rsidRDefault="000147E9" w:rsidP="000147E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</w:t>
      </w:r>
      <w:r w:rsidRPr="00C020B8">
        <w:rPr>
          <w:rFonts w:cs="Arial"/>
        </w:rPr>
        <w:t xml:space="preserve">. Настоящее постановление вступает в силу со дня его официального обнародования. </w:t>
      </w:r>
    </w:p>
    <w:p w:rsidR="000301C5" w:rsidRPr="00D659ED" w:rsidRDefault="00CE5DC6" w:rsidP="00B17303">
      <w:pPr>
        <w:autoSpaceDE w:val="0"/>
        <w:autoSpaceDN w:val="0"/>
        <w:adjustRightInd w:val="0"/>
        <w:rPr>
          <w:rFonts w:cs="Arial"/>
        </w:rPr>
      </w:pPr>
      <w:r w:rsidRPr="00D659ED">
        <w:rPr>
          <w:rFonts w:cs="Arial"/>
        </w:rPr>
        <w:t xml:space="preserve"> </w:t>
      </w:r>
      <w:r w:rsidR="000147E9">
        <w:rPr>
          <w:rFonts w:cs="Arial"/>
        </w:rPr>
        <w:t>3</w:t>
      </w:r>
      <w:r w:rsidR="000301C5" w:rsidRPr="00D659ED">
        <w:rPr>
          <w:rFonts w:cs="Arial"/>
        </w:rPr>
        <w:t>. Контроль за исполнением настоящего постановления оставляю за собой.</w:t>
      </w:r>
    </w:p>
    <w:p w:rsidR="000301C5" w:rsidRPr="00D659ED" w:rsidRDefault="000301C5" w:rsidP="000301C5">
      <w:pPr>
        <w:ind w:firstLine="709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AF5C14" w:rsidTr="00AF5C14">
        <w:tc>
          <w:tcPr>
            <w:tcW w:w="4927" w:type="dxa"/>
          </w:tcPr>
          <w:p w:rsidR="00AF5C14" w:rsidRDefault="00AF5C14" w:rsidP="00AF5C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</w:t>
            </w:r>
          </w:p>
          <w:p w:rsidR="00AF5C14" w:rsidRDefault="004039D9" w:rsidP="00AF5C1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Стрелицкого</w:t>
            </w:r>
            <w:r w:rsidR="00AF5C14">
              <w:rPr>
                <w:rFonts w:cs="Arial"/>
              </w:rPr>
              <w:t xml:space="preserve"> городского поселения</w:t>
            </w:r>
          </w:p>
        </w:tc>
        <w:tc>
          <w:tcPr>
            <w:tcW w:w="4927" w:type="dxa"/>
          </w:tcPr>
          <w:p w:rsidR="00AF5C14" w:rsidRDefault="00AF5C14" w:rsidP="00AF5C14">
            <w:pPr>
              <w:ind w:firstLine="0"/>
              <w:jc w:val="right"/>
              <w:rPr>
                <w:rFonts w:cs="Arial"/>
              </w:rPr>
            </w:pPr>
          </w:p>
          <w:p w:rsidR="00AF5C14" w:rsidRDefault="004039D9" w:rsidP="00AF5C14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А.В. Великородных</w:t>
            </w:r>
          </w:p>
        </w:tc>
      </w:tr>
    </w:tbl>
    <w:p w:rsidR="004039D9" w:rsidRDefault="004039D9" w:rsidP="004039D9">
      <w:pPr>
        <w:pStyle w:val="4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DC62A3" w:rsidRDefault="00DC62A3" w:rsidP="004039D9">
      <w:pPr>
        <w:ind w:firstLine="5940"/>
        <w:jc w:val="right"/>
        <w:rPr>
          <w:rFonts w:cs="Arial"/>
        </w:rPr>
      </w:pPr>
    </w:p>
    <w:p w:rsidR="00DC62A3" w:rsidRDefault="00DC62A3" w:rsidP="004039D9">
      <w:pPr>
        <w:ind w:firstLine="5940"/>
        <w:jc w:val="right"/>
        <w:rPr>
          <w:rFonts w:cs="Arial"/>
        </w:rPr>
      </w:pPr>
    </w:p>
    <w:p w:rsidR="004039D9" w:rsidRDefault="004039D9" w:rsidP="004039D9">
      <w:pPr>
        <w:ind w:firstLine="5940"/>
        <w:jc w:val="right"/>
        <w:rPr>
          <w:rFonts w:cs="Arial"/>
        </w:rPr>
      </w:pPr>
      <w:r>
        <w:rPr>
          <w:rFonts w:cs="Arial"/>
        </w:rPr>
        <w:lastRenderedPageBreak/>
        <w:t>У Т В Е Р Ж Д А Ю»</w:t>
      </w:r>
    </w:p>
    <w:p w:rsidR="004039D9" w:rsidRDefault="004039D9" w:rsidP="004039D9">
      <w:pPr>
        <w:ind w:firstLine="5940"/>
        <w:jc w:val="right"/>
        <w:rPr>
          <w:rFonts w:cs="Arial"/>
        </w:rPr>
      </w:pPr>
      <w:r>
        <w:rPr>
          <w:rFonts w:cs="Arial"/>
        </w:rPr>
        <w:t>Глава администрации Стрелицкого городского поселения</w:t>
      </w:r>
    </w:p>
    <w:p w:rsidR="004039D9" w:rsidRDefault="004039D9" w:rsidP="004039D9">
      <w:pPr>
        <w:ind w:firstLine="5940"/>
        <w:jc w:val="right"/>
        <w:rPr>
          <w:rFonts w:cs="Arial"/>
        </w:rPr>
      </w:pPr>
      <w:r>
        <w:rPr>
          <w:rFonts w:cs="Arial"/>
        </w:rPr>
        <w:t xml:space="preserve"> Семилукского муниципального района </w:t>
      </w:r>
    </w:p>
    <w:p w:rsidR="004039D9" w:rsidRDefault="004039D9" w:rsidP="004039D9">
      <w:pPr>
        <w:ind w:firstLine="5940"/>
        <w:jc w:val="right"/>
        <w:rPr>
          <w:rFonts w:cs="Arial"/>
        </w:rPr>
      </w:pPr>
      <w:r>
        <w:rPr>
          <w:rFonts w:cs="Arial"/>
        </w:rPr>
        <w:t>Воронежской области</w:t>
      </w:r>
    </w:p>
    <w:p w:rsidR="004039D9" w:rsidRDefault="004039D9" w:rsidP="004039D9">
      <w:pPr>
        <w:ind w:firstLine="5940"/>
        <w:jc w:val="right"/>
        <w:rPr>
          <w:rFonts w:cs="Arial"/>
        </w:rPr>
      </w:pPr>
      <w:r>
        <w:rPr>
          <w:rFonts w:cs="Arial"/>
        </w:rPr>
        <w:t xml:space="preserve"> ________ А.В. Великородных</w:t>
      </w:r>
    </w:p>
    <w:p w:rsidR="004039D9" w:rsidRDefault="004039D9" w:rsidP="00DC62A3">
      <w:pPr>
        <w:ind w:firstLine="0"/>
        <w:rPr>
          <w:rFonts w:cs="Arial"/>
        </w:rPr>
      </w:pPr>
      <w:bookmarkStart w:id="0" w:name="_GoBack"/>
      <w:bookmarkEnd w:id="0"/>
    </w:p>
    <w:p w:rsidR="004039D9" w:rsidRDefault="00BA5280" w:rsidP="004039D9">
      <w:pPr>
        <w:rPr>
          <w:rFonts w:cs="Arial"/>
        </w:rPr>
      </w:pPr>
      <w:r>
        <w:rPr>
          <w:rFonts w:cs="Arial"/>
        </w:rPr>
        <w:t>2</w:t>
      </w:r>
      <w:r w:rsidR="00F20B44">
        <w:rPr>
          <w:rFonts w:cs="Arial"/>
        </w:rPr>
        <w:t>4</w:t>
      </w:r>
      <w:r w:rsidR="004039D9">
        <w:rPr>
          <w:rFonts w:cs="Arial"/>
        </w:rPr>
        <w:t>.05.2024 г.</w:t>
      </w:r>
    </w:p>
    <w:p w:rsidR="004039D9" w:rsidRDefault="004039D9" w:rsidP="004039D9">
      <w:pPr>
        <w:rPr>
          <w:rFonts w:cs="Arial"/>
        </w:rPr>
      </w:pPr>
      <w:r>
        <w:rPr>
          <w:rFonts w:cs="Arial"/>
        </w:rPr>
        <w:t>п. Стрелица</w:t>
      </w:r>
    </w:p>
    <w:p w:rsidR="004039D9" w:rsidRDefault="004039D9" w:rsidP="004039D9">
      <w:pPr>
        <w:ind w:firstLine="709"/>
        <w:jc w:val="center"/>
        <w:rPr>
          <w:rFonts w:cs="Arial"/>
        </w:rPr>
      </w:pPr>
      <w:r>
        <w:rPr>
          <w:rFonts w:cs="Arial"/>
        </w:rPr>
        <w:t>А К Т</w:t>
      </w:r>
    </w:p>
    <w:p w:rsidR="004039D9" w:rsidRPr="00DC62A3" w:rsidRDefault="004039D9" w:rsidP="00DC62A3">
      <w:pPr>
        <w:autoSpaceDE w:val="0"/>
        <w:autoSpaceDN w:val="0"/>
        <w:adjustRightInd w:val="0"/>
        <w:ind w:firstLine="709"/>
        <w:rPr>
          <w:bCs/>
        </w:rPr>
      </w:pPr>
      <w:r>
        <w:rPr>
          <w:rFonts w:cs="Arial"/>
        </w:rPr>
        <w:t>Об обнародовании постановления администрации Стрелицкого городского поселения от 2</w:t>
      </w:r>
      <w:r w:rsidR="00F20B44">
        <w:rPr>
          <w:rFonts w:cs="Arial"/>
        </w:rPr>
        <w:t>4</w:t>
      </w:r>
      <w:r w:rsidRPr="006D0065">
        <w:rPr>
          <w:rFonts w:cs="Arial"/>
        </w:rPr>
        <w:t>.0</w:t>
      </w:r>
      <w:r>
        <w:rPr>
          <w:rFonts w:cs="Arial"/>
        </w:rPr>
        <w:t>5</w:t>
      </w:r>
      <w:r w:rsidRPr="006D0065">
        <w:rPr>
          <w:rFonts w:cs="Arial"/>
        </w:rPr>
        <w:t>.2024г.</w:t>
      </w:r>
      <w:r>
        <w:rPr>
          <w:rFonts w:cs="Arial"/>
        </w:rPr>
        <w:t xml:space="preserve"> №7</w:t>
      </w:r>
      <w:r w:rsidR="00DC62A3">
        <w:rPr>
          <w:rFonts w:cs="Arial"/>
        </w:rPr>
        <w:t>8</w:t>
      </w:r>
      <w:r w:rsidRPr="006D0065">
        <w:rPr>
          <w:rFonts w:cs="Arial"/>
        </w:rPr>
        <w:t xml:space="preserve"> </w:t>
      </w:r>
      <w:r w:rsidR="00DC62A3" w:rsidRPr="00DC62A3">
        <w:rPr>
          <w:bCs/>
        </w:rPr>
        <w:t>О внесении изменений в постановление администрации Стрелицкого городского поселения Семилукского муниципального района Воронежской области от 15.12.2023 г. №161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Стрелицкого городского поселения Семилукского муниципального района Воронежской области</w:t>
      </w:r>
    </w:p>
    <w:p w:rsidR="004039D9" w:rsidRPr="00561C12" w:rsidRDefault="004039D9" w:rsidP="004039D9">
      <w:pPr>
        <w:tabs>
          <w:tab w:val="left" w:pos="2700"/>
        </w:tabs>
        <w:rPr>
          <w:rFonts w:cs="Arial"/>
        </w:rPr>
      </w:pPr>
      <w:r>
        <w:rPr>
          <w:rFonts w:cs="Arial"/>
        </w:rPr>
        <w:t xml:space="preserve">           Мы нижеподписавшиеся:    </w:t>
      </w:r>
      <w:r w:rsidRPr="00877837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                                                      </w:t>
      </w:r>
    </w:p>
    <w:p w:rsidR="004039D9" w:rsidRDefault="004039D9" w:rsidP="004039D9">
      <w:pPr>
        <w:ind w:firstLine="709"/>
        <w:rPr>
          <w:rFonts w:cs="Arial"/>
        </w:rPr>
      </w:pPr>
      <w:r>
        <w:rPr>
          <w:rFonts w:cs="Arial"/>
        </w:rPr>
        <w:t>1.Попова Анна Александровна, ведущий специалист-главный бухгалтер администрации Стрелицкого городского поселения Воронежской области, 1985 г.р., зарегистрирована пос. Стрелица, ул. Советская, д. 13, кв.4.</w:t>
      </w:r>
    </w:p>
    <w:p w:rsidR="004039D9" w:rsidRDefault="004039D9" w:rsidP="004039D9">
      <w:pPr>
        <w:ind w:firstLine="709"/>
        <w:rPr>
          <w:rFonts w:cs="Arial"/>
        </w:rPr>
      </w:pPr>
      <w:r>
        <w:rPr>
          <w:rFonts w:cs="Arial"/>
        </w:rPr>
        <w:t xml:space="preserve">2.Кулакова Елена Васильевна, старший инспектор администрации Стрелицкого городского поселения Семилукского муниципального района Воронежской области, </w:t>
      </w:r>
      <w:smartTag w:uri="urn:schemas-microsoft-com:office:smarttags" w:element="metricconverter">
        <w:smartTagPr>
          <w:attr w:name="ProductID" w:val="1966 г"/>
        </w:smartTagPr>
        <w:r>
          <w:rPr>
            <w:rFonts w:cs="Arial"/>
          </w:rPr>
          <w:t>1966 г</w:t>
        </w:r>
      </w:smartTag>
      <w:r>
        <w:rPr>
          <w:rFonts w:cs="Arial"/>
        </w:rPr>
        <w:t>.р., зарегистрирована; пос.Стрелица, ул.Мира, д,16</w:t>
      </w:r>
    </w:p>
    <w:p w:rsidR="004039D9" w:rsidRDefault="004039D9" w:rsidP="004039D9">
      <w:pPr>
        <w:ind w:firstLine="709"/>
        <w:rPr>
          <w:rFonts w:cs="Arial"/>
        </w:rPr>
      </w:pPr>
      <w:r>
        <w:rPr>
          <w:rFonts w:cs="Arial"/>
        </w:rPr>
        <w:t>3.Стародубцева Анна Владимировна, старший инспектор администрации Стрелицкого городского поселения Семилукского муниципального района Воронежской области, 1980 г. р., зарегистрирована; пос. Стрелица, ул. Геологическая, д.7, кв.3.</w:t>
      </w:r>
    </w:p>
    <w:p w:rsidR="004039D9" w:rsidRDefault="004039D9" w:rsidP="004039D9">
      <w:pPr>
        <w:ind w:firstLine="709"/>
        <w:rPr>
          <w:rFonts w:cs="Arial"/>
        </w:rPr>
      </w:pPr>
      <w:r>
        <w:rPr>
          <w:rFonts w:cs="Arial"/>
        </w:rPr>
        <w:t>составили настоящий акт в том, что «</w:t>
      </w:r>
      <w:r w:rsidR="000C4A86">
        <w:rPr>
          <w:rFonts w:cs="Arial"/>
        </w:rPr>
        <w:t>2</w:t>
      </w:r>
      <w:r w:rsidR="00F20B44">
        <w:rPr>
          <w:rFonts w:cs="Arial"/>
        </w:rPr>
        <w:t>4</w:t>
      </w:r>
      <w:r>
        <w:rPr>
          <w:rFonts w:cs="Arial"/>
        </w:rPr>
        <w:t>» мая 2024 г. на стендах в зданиях:</w:t>
      </w:r>
    </w:p>
    <w:p w:rsidR="004039D9" w:rsidRDefault="004039D9" w:rsidP="004039D9">
      <w:pPr>
        <w:ind w:firstLine="709"/>
        <w:rPr>
          <w:rFonts w:cs="Arial"/>
        </w:rPr>
      </w:pPr>
      <w:r>
        <w:rPr>
          <w:rFonts w:cs="Arial"/>
        </w:rPr>
        <w:t>1. Администрация Стрелицкого городского поселения, ул. Центральная, д. 1</w:t>
      </w:r>
    </w:p>
    <w:p w:rsidR="004039D9" w:rsidRDefault="004039D9" w:rsidP="004039D9">
      <w:pPr>
        <w:ind w:firstLine="709"/>
        <w:rPr>
          <w:rFonts w:cs="Arial"/>
        </w:rPr>
      </w:pPr>
      <w:r>
        <w:rPr>
          <w:rFonts w:cs="Arial"/>
        </w:rPr>
        <w:t>2. МКУК «Стрелицкий городской ДК» ул. Победа, 18</w:t>
      </w:r>
    </w:p>
    <w:p w:rsidR="004039D9" w:rsidRDefault="004039D9" w:rsidP="00DC62A3">
      <w:pPr>
        <w:ind w:firstLine="709"/>
        <w:rPr>
          <w:rFonts w:cs="Arial"/>
        </w:rPr>
      </w:pPr>
      <w:r>
        <w:rPr>
          <w:rFonts w:cs="Arial"/>
        </w:rPr>
        <w:t>3.Магаз</w:t>
      </w:r>
      <w:r w:rsidR="00DC62A3">
        <w:rPr>
          <w:rFonts w:cs="Arial"/>
        </w:rPr>
        <w:t>ин п.Бахчеево, ул. Горняцкая, 2</w:t>
      </w:r>
    </w:p>
    <w:p w:rsidR="004039D9" w:rsidRPr="00DC62A3" w:rsidRDefault="004039D9" w:rsidP="00DC62A3">
      <w:pPr>
        <w:autoSpaceDE w:val="0"/>
        <w:autoSpaceDN w:val="0"/>
        <w:adjustRightInd w:val="0"/>
        <w:ind w:firstLine="709"/>
        <w:rPr>
          <w:bCs/>
        </w:rPr>
      </w:pPr>
      <w:r>
        <w:rPr>
          <w:rFonts w:cs="Arial"/>
        </w:rPr>
        <w:t xml:space="preserve">Разместили постановления администрации Стрелицкого городского поселения от </w:t>
      </w:r>
      <w:r w:rsidRPr="004039D9">
        <w:rPr>
          <w:rFonts w:cs="Arial"/>
        </w:rPr>
        <w:t>2</w:t>
      </w:r>
      <w:r w:rsidR="00F20B44">
        <w:rPr>
          <w:rFonts w:cs="Arial"/>
        </w:rPr>
        <w:t>4</w:t>
      </w:r>
      <w:r w:rsidRPr="004039D9">
        <w:rPr>
          <w:rFonts w:cs="Arial"/>
        </w:rPr>
        <w:t>.05.2024г. №7</w:t>
      </w:r>
      <w:r w:rsidR="00DC62A3">
        <w:rPr>
          <w:rFonts w:cs="Arial"/>
        </w:rPr>
        <w:t>8</w:t>
      </w:r>
      <w:r w:rsidRPr="004039D9">
        <w:rPr>
          <w:rFonts w:cs="Arial"/>
        </w:rPr>
        <w:t xml:space="preserve"> </w:t>
      </w:r>
      <w:r w:rsidR="00DC62A3" w:rsidRPr="00DC62A3">
        <w:rPr>
          <w:bCs/>
        </w:rPr>
        <w:t>О внесении изменений в постановление администрации Стрелицкого городского поселения Семилукского муниципального района Воронежской области от 15.12.2023 г. №161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Стрелицкого городского поселения Семилукского муниципального района Воронежской области»</w:t>
      </w:r>
    </w:p>
    <w:p w:rsidR="004039D9" w:rsidRPr="00561C12" w:rsidRDefault="004039D9" w:rsidP="004039D9">
      <w:pPr>
        <w:tabs>
          <w:tab w:val="left" w:pos="2700"/>
        </w:tabs>
        <w:rPr>
          <w:rFonts w:cs="Arial"/>
          <w:bCs/>
        </w:rPr>
      </w:pPr>
      <w:r>
        <w:rPr>
          <w:rFonts w:cs="Arial"/>
        </w:rPr>
        <w:t>Настоящий акт составлен в одном экземпляре и хранится вместе с первым экземпляром обнародованного правового акта.</w:t>
      </w:r>
    </w:p>
    <w:p w:rsidR="004039D9" w:rsidRDefault="004039D9" w:rsidP="004039D9">
      <w:pPr>
        <w:tabs>
          <w:tab w:val="decimal" w:pos="7380"/>
        </w:tabs>
        <w:ind w:firstLine="709"/>
        <w:rPr>
          <w:rFonts w:cs="Arial"/>
        </w:rPr>
      </w:pPr>
    </w:p>
    <w:p w:rsidR="004039D9" w:rsidRDefault="004039D9" w:rsidP="004039D9">
      <w:pPr>
        <w:tabs>
          <w:tab w:val="decimal" w:pos="7380"/>
        </w:tabs>
        <w:ind w:firstLine="709"/>
        <w:rPr>
          <w:rFonts w:cs="Arial"/>
        </w:rPr>
      </w:pPr>
      <w:r>
        <w:rPr>
          <w:rFonts w:cs="Arial"/>
        </w:rPr>
        <w:t xml:space="preserve">1.Попова А.А. </w:t>
      </w:r>
    </w:p>
    <w:p w:rsidR="004039D9" w:rsidRDefault="004039D9" w:rsidP="004039D9">
      <w:pPr>
        <w:tabs>
          <w:tab w:val="decimal" w:pos="7380"/>
        </w:tabs>
        <w:rPr>
          <w:rFonts w:cs="Arial"/>
        </w:rPr>
      </w:pPr>
      <w:r>
        <w:rPr>
          <w:rFonts w:cs="Arial"/>
        </w:rPr>
        <w:t xml:space="preserve">          </w:t>
      </w:r>
    </w:p>
    <w:p w:rsidR="004039D9" w:rsidRDefault="004039D9" w:rsidP="004039D9">
      <w:pPr>
        <w:tabs>
          <w:tab w:val="decimal" w:pos="7380"/>
        </w:tabs>
        <w:rPr>
          <w:rFonts w:cs="Arial"/>
        </w:rPr>
      </w:pPr>
      <w:r>
        <w:rPr>
          <w:rFonts w:cs="Arial"/>
        </w:rPr>
        <w:t xml:space="preserve">  2.Кулакова Е.В.</w:t>
      </w:r>
    </w:p>
    <w:p w:rsidR="004039D9" w:rsidRDefault="004039D9" w:rsidP="004039D9">
      <w:pPr>
        <w:tabs>
          <w:tab w:val="decimal" w:pos="7380"/>
        </w:tabs>
        <w:rPr>
          <w:rFonts w:cs="Arial"/>
        </w:rPr>
      </w:pPr>
      <w:r>
        <w:rPr>
          <w:rFonts w:cs="Arial"/>
        </w:rPr>
        <w:t xml:space="preserve"> </w:t>
      </w:r>
    </w:p>
    <w:p w:rsidR="004039D9" w:rsidRPr="00D55A95" w:rsidRDefault="004039D9" w:rsidP="004039D9">
      <w:pPr>
        <w:tabs>
          <w:tab w:val="decimal" w:pos="7380"/>
        </w:tabs>
        <w:ind w:firstLine="709"/>
        <w:rPr>
          <w:rFonts w:cs="Arial"/>
        </w:rPr>
      </w:pPr>
      <w:r>
        <w:rPr>
          <w:rFonts w:cs="Arial"/>
        </w:rPr>
        <w:t>3.Стародубцева А.В.</w:t>
      </w:r>
    </w:p>
    <w:p w:rsidR="00433533" w:rsidRDefault="00433533">
      <w:pPr>
        <w:spacing w:after="200" w:line="276" w:lineRule="auto"/>
        <w:ind w:firstLine="0"/>
        <w:jc w:val="left"/>
        <w:rPr>
          <w:rFonts w:cs="Arial"/>
          <w:bCs/>
        </w:rPr>
      </w:pPr>
    </w:p>
    <w:sectPr w:rsidR="00433533" w:rsidSect="0043353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BE" w:rsidRDefault="005F69BE" w:rsidP="00433533">
      <w:r>
        <w:separator/>
      </w:r>
    </w:p>
  </w:endnote>
  <w:endnote w:type="continuationSeparator" w:id="0">
    <w:p w:rsidR="005F69BE" w:rsidRDefault="005F69BE" w:rsidP="004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BE" w:rsidRDefault="005F69BE" w:rsidP="00433533">
      <w:r>
        <w:separator/>
      </w:r>
    </w:p>
  </w:footnote>
  <w:footnote w:type="continuationSeparator" w:id="0">
    <w:p w:rsidR="005F69BE" w:rsidRDefault="005F69BE" w:rsidP="0043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147E9"/>
    <w:rsid w:val="000301C5"/>
    <w:rsid w:val="000C4A86"/>
    <w:rsid w:val="0022322B"/>
    <w:rsid w:val="002E205F"/>
    <w:rsid w:val="002F5BE7"/>
    <w:rsid w:val="0038478A"/>
    <w:rsid w:val="004039D9"/>
    <w:rsid w:val="00413946"/>
    <w:rsid w:val="00433533"/>
    <w:rsid w:val="0046658E"/>
    <w:rsid w:val="004723BF"/>
    <w:rsid w:val="005310A6"/>
    <w:rsid w:val="0055324B"/>
    <w:rsid w:val="005E2FDD"/>
    <w:rsid w:val="005F69BE"/>
    <w:rsid w:val="006A755A"/>
    <w:rsid w:val="006F1D3F"/>
    <w:rsid w:val="00792C5C"/>
    <w:rsid w:val="007A400F"/>
    <w:rsid w:val="007B1D03"/>
    <w:rsid w:val="007B5DDB"/>
    <w:rsid w:val="007C7B19"/>
    <w:rsid w:val="008902B6"/>
    <w:rsid w:val="008E4346"/>
    <w:rsid w:val="009615B9"/>
    <w:rsid w:val="00AF5C14"/>
    <w:rsid w:val="00B17303"/>
    <w:rsid w:val="00B93D8C"/>
    <w:rsid w:val="00BA5280"/>
    <w:rsid w:val="00BB5DAA"/>
    <w:rsid w:val="00C2351B"/>
    <w:rsid w:val="00CE5DC6"/>
    <w:rsid w:val="00D659ED"/>
    <w:rsid w:val="00DB1BB8"/>
    <w:rsid w:val="00DC62A3"/>
    <w:rsid w:val="00EA4D82"/>
    <w:rsid w:val="00EA7523"/>
    <w:rsid w:val="00F20B44"/>
    <w:rsid w:val="00F31E64"/>
    <w:rsid w:val="00F409E2"/>
    <w:rsid w:val="00F81B90"/>
    <w:rsid w:val="00F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164247-FA33-4B86-B7CC-19AB672A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table" w:styleId="a6">
    <w:name w:val="Table Grid"/>
    <w:basedOn w:val="a1"/>
    <w:uiPriority w:val="59"/>
    <w:rsid w:val="00AF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35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53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335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53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5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353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39D9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4039D9"/>
    <w:rPr>
      <w:rFonts w:ascii="Times New Roman" w:hAnsi="Times New Roman" w:cs="Times New Roman" w:hint="default"/>
      <w:sz w:val="22"/>
      <w:szCs w:val="22"/>
    </w:rPr>
  </w:style>
  <w:style w:type="character" w:customStyle="1" w:styleId="4">
    <w:name w:val="Основной текст (4)_"/>
    <w:basedOn w:val="a0"/>
    <w:link w:val="40"/>
    <w:rsid w:val="004039D9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039D9"/>
    <w:pPr>
      <w:widowControl w:val="0"/>
      <w:spacing w:after="240"/>
      <w:ind w:firstLine="0"/>
      <w:jc w:val="center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2024-05-23T11:06:00Z</cp:lastPrinted>
  <dcterms:created xsi:type="dcterms:W3CDTF">2024-05-21T12:12:00Z</dcterms:created>
  <dcterms:modified xsi:type="dcterms:W3CDTF">2024-05-24T12:35:00Z</dcterms:modified>
</cp:coreProperties>
</file>