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61" w:rsidRPr="005D1848" w:rsidRDefault="00127B61" w:rsidP="00127B61">
      <w:pPr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5D1848">
        <w:rPr>
          <w:sz w:val="28"/>
          <w:szCs w:val="28"/>
        </w:rPr>
        <w:t>Приложение № 1</w:t>
      </w:r>
    </w:p>
    <w:p w:rsidR="00127B61" w:rsidRPr="005D1848" w:rsidRDefault="00127B61" w:rsidP="00127B61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5D1848">
        <w:rPr>
          <w:sz w:val="28"/>
          <w:szCs w:val="28"/>
        </w:rPr>
        <w:t>к административному регламенту</w:t>
      </w:r>
    </w:p>
    <w:p w:rsidR="00127B61" w:rsidRPr="005D1848" w:rsidRDefault="00127B61" w:rsidP="00127B61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5D1848">
        <w:rPr>
          <w:sz w:val="28"/>
          <w:szCs w:val="28"/>
        </w:rPr>
        <w:t xml:space="preserve">администрации </w:t>
      </w:r>
      <w:proofErr w:type="spellStart"/>
      <w:r w:rsidRPr="005D1848">
        <w:rPr>
          <w:sz w:val="28"/>
          <w:szCs w:val="28"/>
        </w:rPr>
        <w:t>Стрелицкого</w:t>
      </w:r>
      <w:proofErr w:type="spellEnd"/>
      <w:r w:rsidRPr="005D1848">
        <w:rPr>
          <w:sz w:val="28"/>
          <w:szCs w:val="28"/>
        </w:rPr>
        <w:t xml:space="preserve"> городского поселения</w:t>
      </w:r>
    </w:p>
    <w:p w:rsidR="00127B61" w:rsidRPr="005D1848" w:rsidRDefault="00127B61" w:rsidP="00127B61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5D1848">
        <w:rPr>
          <w:sz w:val="28"/>
          <w:szCs w:val="28"/>
        </w:rPr>
        <w:t>по предоставлению муниципальной услуги «Выдача разрешения на проведение муниципальной лотереи»</w:t>
      </w:r>
    </w:p>
    <w:p w:rsidR="00127B61" w:rsidRPr="005D1848" w:rsidRDefault="00127B61" w:rsidP="00127B6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27B61" w:rsidRPr="005D1848" w:rsidRDefault="00127B61" w:rsidP="00127B6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D1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B61" w:rsidRPr="005D1848" w:rsidRDefault="00127B61" w:rsidP="00127B61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 w:rsidRPr="005D1848"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127B61" w:rsidRPr="005D1848" w:rsidRDefault="00127B61" w:rsidP="00127B61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proofErr w:type="spellStart"/>
      <w:r w:rsidRPr="005D1848">
        <w:rPr>
          <w:rFonts w:ascii="Times New Roman" w:hAnsi="Times New Roman" w:cs="Times New Roman"/>
          <w:sz w:val="28"/>
          <w:szCs w:val="28"/>
        </w:rPr>
        <w:t>Стрелицкого</w:t>
      </w:r>
      <w:proofErr w:type="spellEnd"/>
      <w:r w:rsidRPr="005D184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127B61" w:rsidRPr="005D1848" w:rsidRDefault="00127B61" w:rsidP="00127B61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 w:rsidRPr="005D1848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127B61" w:rsidRPr="005D1848" w:rsidRDefault="00127B61" w:rsidP="00127B61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 w:rsidRPr="005D1848">
        <w:rPr>
          <w:rFonts w:ascii="Times New Roman" w:hAnsi="Times New Roman" w:cs="Times New Roman"/>
          <w:sz w:val="28"/>
          <w:szCs w:val="28"/>
        </w:rPr>
        <w:t>(наименование, адрес)</w:t>
      </w:r>
    </w:p>
    <w:p w:rsidR="00127B61" w:rsidRPr="005D1848" w:rsidRDefault="00127B61" w:rsidP="00127B61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 w:rsidRPr="005D184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27B61" w:rsidRPr="005D1848" w:rsidRDefault="00127B61" w:rsidP="00127B61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 w:rsidRPr="005D1848">
        <w:rPr>
          <w:rFonts w:ascii="Times New Roman" w:hAnsi="Times New Roman" w:cs="Times New Roman"/>
          <w:sz w:val="28"/>
          <w:szCs w:val="28"/>
        </w:rPr>
        <w:t>ИНН_____________________________</w:t>
      </w:r>
    </w:p>
    <w:p w:rsidR="00127B61" w:rsidRPr="005D1848" w:rsidRDefault="00127B61" w:rsidP="00127B61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 w:rsidRPr="005D1848">
        <w:rPr>
          <w:rFonts w:ascii="Times New Roman" w:hAnsi="Times New Roman" w:cs="Times New Roman"/>
          <w:sz w:val="28"/>
          <w:szCs w:val="28"/>
        </w:rPr>
        <w:t>ОГРН  ___________________________</w:t>
      </w:r>
    </w:p>
    <w:p w:rsidR="00127B61" w:rsidRPr="005D1848" w:rsidRDefault="00127B61" w:rsidP="00127B61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 w:rsidRPr="005D1848">
        <w:rPr>
          <w:rFonts w:ascii="Times New Roman" w:hAnsi="Times New Roman" w:cs="Times New Roman"/>
          <w:sz w:val="28"/>
          <w:szCs w:val="28"/>
        </w:rPr>
        <w:t>контактный телефон _______________</w:t>
      </w:r>
    </w:p>
    <w:p w:rsidR="00127B61" w:rsidRPr="005D1848" w:rsidRDefault="00127B61" w:rsidP="00127B61">
      <w:pPr>
        <w:spacing w:line="360" w:lineRule="auto"/>
        <w:ind w:right="-284"/>
        <w:rPr>
          <w:b/>
          <w:sz w:val="28"/>
          <w:szCs w:val="28"/>
        </w:rPr>
      </w:pPr>
    </w:p>
    <w:p w:rsidR="00127B61" w:rsidRPr="005D1848" w:rsidRDefault="00127B61" w:rsidP="00127B61">
      <w:pPr>
        <w:ind w:right="-284"/>
        <w:jc w:val="center"/>
        <w:rPr>
          <w:b/>
          <w:sz w:val="28"/>
          <w:szCs w:val="28"/>
        </w:rPr>
      </w:pPr>
      <w:r w:rsidRPr="005D1848">
        <w:rPr>
          <w:b/>
          <w:sz w:val="28"/>
          <w:szCs w:val="28"/>
        </w:rPr>
        <w:t xml:space="preserve">ЗАЯВЛЕНИЕ </w:t>
      </w:r>
    </w:p>
    <w:p w:rsidR="00127B61" w:rsidRPr="005D1848" w:rsidRDefault="00127B61" w:rsidP="00127B61">
      <w:pPr>
        <w:jc w:val="center"/>
        <w:rPr>
          <w:b/>
          <w:sz w:val="28"/>
          <w:szCs w:val="28"/>
        </w:rPr>
      </w:pPr>
      <w:r w:rsidRPr="005D1848">
        <w:rPr>
          <w:b/>
          <w:sz w:val="28"/>
          <w:szCs w:val="28"/>
        </w:rPr>
        <w:t xml:space="preserve">о проведении муниципальной лотереи </w:t>
      </w:r>
    </w:p>
    <w:p w:rsidR="00127B61" w:rsidRPr="005D1848" w:rsidRDefault="00127B61" w:rsidP="00127B61">
      <w:pPr>
        <w:jc w:val="center"/>
        <w:rPr>
          <w:b/>
          <w:sz w:val="28"/>
          <w:szCs w:val="28"/>
        </w:rPr>
      </w:pPr>
      <w:r w:rsidRPr="005D1848">
        <w:rPr>
          <w:b/>
          <w:sz w:val="28"/>
          <w:szCs w:val="28"/>
        </w:rPr>
        <w:t xml:space="preserve">на территории </w:t>
      </w:r>
      <w:proofErr w:type="spellStart"/>
      <w:r w:rsidRPr="005D1848">
        <w:rPr>
          <w:b/>
          <w:sz w:val="28"/>
          <w:szCs w:val="28"/>
        </w:rPr>
        <w:t>Стрелицкого</w:t>
      </w:r>
      <w:proofErr w:type="spellEnd"/>
      <w:r w:rsidRPr="005D1848">
        <w:rPr>
          <w:b/>
          <w:sz w:val="28"/>
          <w:szCs w:val="28"/>
        </w:rPr>
        <w:t xml:space="preserve"> городского поселения</w:t>
      </w:r>
    </w:p>
    <w:p w:rsidR="00127B61" w:rsidRPr="005D1848" w:rsidRDefault="00127B61" w:rsidP="00127B61">
      <w:pPr>
        <w:jc w:val="center"/>
        <w:rPr>
          <w:b/>
          <w:sz w:val="28"/>
          <w:szCs w:val="28"/>
        </w:rPr>
      </w:pPr>
    </w:p>
    <w:p w:rsidR="00127B61" w:rsidRPr="005D1848" w:rsidRDefault="00127B61" w:rsidP="00127B6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D1848">
        <w:rPr>
          <w:bCs/>
          <w:sz w:val="28"/>
          <w:szCs w:val="28"/>
        </w:rPr>
        <w:t xml:space="preserve">____________________________________  просит  Вас выдать разрешение </w:t>
      </w:r>
      <w:proofErr w:type="gramStart"/>
      <w:r w:rsidRPr="005D1848">
        <w:rPr>
          <w:bCs/>
          <w:sz w:val="28"/>
          <w:szCs w:val="28"/>
        </w:rPr>
        <w:t>на</w:t>
      </w:r>
      <w:proofErr w:type="gramEnd"/>
    </w:p>
    <w:p w:rsidR="00127B61" w:rsidRPr="005D1848" w:rsidRDefault="00127B61" w:rsidP="00127B6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D1848">
        <w:rPr>
          <w:bCs/>
          <w:sz w:val="28"/>
          <w:szCs w:val="28"/>
        </w:rPr>
        <w:t xml:space="preserve">      (наименование юридического лица) </w:t>
      </w:r>
    </w:p>
    <w:p w:rsidR="00127B61" w:rsidRPr="005D1848" w:rsidRDefault="00127B61" w:rsidP="00127B6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D1848">
        <w:rPr>
          <w:bCs/>
          <w:sz w:val="28"/>
          <w:szCs w:val="28"/>
        </w:rPr>
        <w:t xml:space="preserve">проведение на территории </w:t>
      </w:r>
      <w:proofErr w:type="spellStart"/>
      <w:r>
        <w:rPr>
          <w:sz w:val="28"/>
          <w:szCs w:val="22"/>
        </w:rPr>
        <w:t>Стрелицкого</w:t>
      </w:r>
      <w:proofErr w:type="spellEnd"/>
      <w:r>
        <w:rPr>
          <w:sz w:val="28"/>
          <w:szCs w:val="22"/>
        </w:rPr>
        <w:t xml:space="preserve"> городского</w:t>
      </w:r>
      <w:r w:rsidRPr="005D1848">
        <w:rPr>
          <w:bCs/>
          <w:sz w:val="28"/>
          <w:szCs w:val="28"/>
        </w:rPr>
        <w:t xml:space="preserve"> поселения, по адресу ________________________</w:t>
      </w:r>
      <w:proofErr w:type="gramStart"/>
      <w:r w:rsidRPr="005D1848">
        <w:rPr>
          <w:bCs/>
          <w:sz w:val="28"/>
          <w:szCs w:val="28"/>
        </w:rPr>
        <w:t xml:space="preserve"> ,</w:t>
      </w:r>
      <w:proofErr w:type="gramEnd"/>
      <w:r w:rsidRPr="005D1848">
        <w:rPr>
          <w:bCs/>
          <w:sz w:val="28"/>
          <w:szCs w:val="28"/>
        </w:rPr>
        <w:t xml:space="preserve"> муниципальной лотереи ___________________________</w:t>
      </w:r>
    </w:p>
    <w:p w:rsidR="00127B61" w:rsidRPr="005D1848" w:rsidRDefault="00127B61" w:rsidP="00127B61">
      <w:pPr>
        <w:autoSpaceDE w:val="0"/>
        <w:autoSpaceDN w:val="0"/>
        <w:adjustRightInd w:val="0"/>
        <w:rPr>
          <w:bCs/>
          <w:sz w:val="28"/>
          <w:szCs w:val="28"/>
        </w:rPr>
      </w:pPr>
      <w:r w:rsidRPr="005D1848">
        <w:rPr>
          <w:bCs/>
          <w:sz w:val="28"/>
          <w:szCs w:val="28"/>
        </w:rPr>
        <w:t xml:space="preserve">            (название лотереи)</w:t>
      </w:r>
    </w:p>
    <w:p w:rsidR="00127B61" w:rsidRPr="005D1848" w:rsidRDefault="00127B61" w:rsidP="00127B61">
      <w:pPr>
        <w:autoSpaceDE w:val="0"/>
        <w:autoSpaceDN w:val="0"/>
        <w:adjustRightInd w:val="0"/>
        <w:rPr>
          <w:bCs/>
          <w:sz w:val="28"/>
          <w:szCs w:val="28"/>
        </w:rPr>
      </w:pPr>
      <w:r w:rsidRPr="005D1848">
        <w:rPr>
          <w:sz w:val="28"/>
          <w:szCs w:val="28"/>
        </w:rPr>
        <w:t>- срок проведения лотереи (не более 5 лет)_________________________________;</w:t>
      </w:r>
    </w:p>
    <w:p w:rsidR="00127B61" w:rsidRPr="005D1848" w:rsidRDefault="00127B61" w:rsidP="00127B61">
      <w:pPr>
        <w:tabs>
          <w:tab w:val="num" w:pos="1200"/>
          <w:tab w:val="left" w:pos="1440"/>
        </w:tabs>
        <w:rPr>
          <w:sz w:val="28"/>
          <w:szCs w:val="28"/>
        </w:rPr>
      </w:pPr>
      <w:r w:rsidRPr="005D1848">
        <w:rPr>
          <w:sz w:val="28"/>
          <w:szCs w:val="28"/>
        </w:rPr>
        <w:t>- вид лотереи _____________________;</w:t>
      </w:r>
    </w:p>
    <w:p w:rsidR="00127B61" w:rsidRPr="005D1848" w:rsidRDefault="00127B61" w:rsidP="00127B61">
      <w:pPr>
        <w:tabs>
          <w:tab w:val="num" w:pos="1200"/>
          <w:tab w:val="left" w:pos="1440"/>
        </w:tabs>
        <w:rPr>
          <w:sz w:val="28"/>
          <w:szCs w:val="28"/>
        </w:rPr>
      </w:pPr>
      <w:r w:rsidRPr="005D1848">
        <w:rPr>
          <w:sz w:val="28"/>
          <w:szCs w:val="28"/>
        </w:rPr>
        <w:t>- сведения об организаторе лотереи:</w:t>
      </w:r>
    </w:p>
    <w:p w:rsidR="00127B61" w:rsidRPr="005D1848" w:rsidRDefault="00127B61" w:rsidP="00127B61">
      <w:pPr>
        <w:tabs>
          <w:tab w:val="num" w:pos="1200"/>
          <w:tab w:val="left" w:pos="1440"/>
        </w:tabs>
        <w:rPr>
          <w:sz w:val="28"/>
          <w:szCs w:val="28"/>
        </w:rPr>
      </w:pPr>
      <w:r w:rsidRPr="005D1848">
        <w:rPr>
          <w:sz w:val="28"/>
          <w:szCs w:val="28"/>
        </w:rPr>
        <w:t>(почтовый адрес, юридический адрес, государственный регистрационный номер, идентификационный номер налогоплательщика, банковские реквизиты, сведения об открытии счетов в кредитной организации);</w:t>
      </w:r>
    </w:p>
    <w:p w:rsidR="00127B61" w:rsidRPr="005D1848" w:rsidRDefault="00127B61" w:rsidP="00127B61">
      <w:pPr>
        <w:tabs>
          <w:tab w:val="num" w:pos="1200"/>
          <w:tab w:val="left" w:pos="1440"/>
          <w:tab w:val="left" w:pos="5554"/>
        </w:tabs>
        <w:rPr>
          <w:sz w:val="28"/>
          <w:szCs w:val="28"/>
        </w:rPr>
      </w:pPr>
      <w:r w:rsidRPr="005D1848">
        <w:rPr>
          <w:sz w:val="28"/>
          <w:szCs w:val="28"/>
        </w:rPr>
        <w:t>- сведения об операторе лотереи:</w:t>
      </w:r>
      <w:r w:rsidRPr="005D1848">
        <w:rPr>
          <w:sz w:val="28"/>
          <w:szCs w:val="28"/>
        </w:rPr>
        <w:tab/>
      </w:r>
    </w:p>
    <w:p w:rsidR="00127B61" w:rsidRPr="005D1848" w:rsidRDefault="00127B61" w:rsidP="00127B61">
      <w:pPr>
        <w:tabs>
          <w:tab w:val="num" w:pos="1200"/>
          <w:tab w:val="left" w:pos="1440"/>
        </w:tabs>
        <w:rPr>
          <w:sz w:val="28"/>
          <w:szCs w:val="28"/>
        </w:rPr>
      </w:pPr>
      <w:r w:rsidRPr="005D1848">
        <w:rPr>
          <w:sz w:val="28"/>
          <w:szCs w:val="28"/>
        </w:rPr>
        <w:t>(почтовый адрес, юридический адрес, государственный регистрационный номер, идентификационный номер налогоплательщика, банковские реквизиты, сведения об открытии счетов в кредитной организации);</w:t>
      </w:r>
    </w:p>
    <w:p w:rsidR="00127B61" w:rsidRPr="005D1848" w:rsidRDefault="00127B61" w:rsidP="00127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7B61" w:rsidRPr="005D1848" w:rsidRDefault="00127B61" w:rsidP="00127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7B61" w:rsidRPr="005D1848" w:rsidRDefault="00127B61" w:rsidP="00127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7B61" w:rsidRPr="005D1848" w:rsidRDefault="00127B61" w:rsidP="00127B61">
      <w:pPr>
        <w:autoSpaceDE w:val="0"/>
        <w:autoSpaceDN w:val="0"/>
        <w:adjustRightInd w:val="0"/>
        <w:ind w:firstLine="142"/>
        <w:jc w:val="both"/>
        <w:rPr>
          <w:bCs/>
          <w:sz w:val="28"/>
          <w:szCs w:val="28"/>
        </w:rPr>
      </w:pPr>
      <w:r w:rsidRPr="005D1848">
        <w:rPr>
          <w:bCs/>
          <w:sz w:val="28"/>
          <w:szCs w:val="28"/>
        </w:rPr>
        <w:lastRenderedPageBreak/>
        <w:t>«___»__________20___г.                    ______________________________________</w:t>
      </w:r>
    </w:p>
    <w:p w:rsidR="00127B61" w:rsidRPr="005D1848" w:rsidRDefault="00127B61" w:rsidP="00127B6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D1848">
        <w:rPr>
          <w:bCs/>
          <w:sz w:val="28"/>
          <w:szCs w:val="28"/>
        </w:rPr>
        <w:t xml:space="preserve">                                                     (подпись руководителя </w:t>
      </w:r>
      <w:proofErr w:type="spellStart"/>
      <w:r w:rsidRPr="005D1848">
        <w:rPr>
          <w:bCs/>
          <w:sz w:val="28"/>
          <w:szCs w:val="28"/>
        </w:rPr>
        <w:t>юр</w:t>
      </w:r>
      <w:proofErr w:type="gramStart"/>
      <w:r w:rsidRPr="005D1848">
        <w:rPr>
          <w:bCs/>
          <w:sz w:val="28"/>
          <w:szCs w:val="28"/>
        </w:rPr>
        <w:t>.л</w:t>
      </w:r>
      <w:proofErr w:type="gramEnd"/>
      <w:r w:rsidRPr="005D1848">
        <w:rPr>
          <w:bCs/>
          <w:sz w:val="28"/>
          <w:szCs w:val="28"/>
        </w:rPr>
        <w:t>ица</w:t>
      </w:r>
      <w:proofErr w:type="spellEnd"/>
      <w:r w:rsidRPr="005D1848">
        <w:rPr>
          <w:bCs/>
          <w:sz w:val="28"/>
          <w:szCs w:val="28"/>
        </w:rPr>
        <w:t>, печать) (Ф.И.О.)</w:t>
      </w:r>
    </w:p>
    <w:p w:rsidR="00127B61" w:rsidRPr="005D1848" w:rsidRDefault="00127B61" w:rsidP="00127B61">
      <w:pPr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5D1848">
        <w:rPr>
          <w:b/>
          <w:sz w:val="28"/>
          <w:szCs w:val="28"/>
        </w:rPr>
        <w:br w:type="page"/>
      </w:r>
      <w:r w:rsidRPr="005D1848">
        <w:rPr>
          <w:sz w:val="28"/>
          <w:szCs w:val="28"/>
        </w:rPr>
        <w:lastRenderedPageBreak/>
        <w:t>Приложение № 2</w:t>
      </w:r>
    </w:p>
    <w:p w:rsidR="00127B61" w:rsidRPr="005D1848" w:rsidRDefault="00127B61" w:rsidP="00127B61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5D1848">
        <w:rPr>
          <w:sz w:val="28"/>
          <w:szCs w:val="28"/>
        </w:rPr>
        <w:t>к административному регламенту</w:t>
      </w:r>
    </w:p>
    <w:p w:rsidR="00127B61" w:rsidRPr="005D1848" w:rsidRDefault="00127B61" w:rsidP="00127B61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5D1848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2"/>
        </w:rPr>
        <w:t>Стрелицкого</w:t>
      </w:r>
      <w:proofErr w:type="spellEnd"/>
      <w:r>
        <w:rPr>
          <w:sz w:val="28"/>
          <w:szCs w:val="22"/>
        </w:rPr>
        <w:t xml:space="preserve"> городского</w:t>
      </w:r>
      <w:r w:rsidRPr="005D1848">
        <w:rPr>
          <w:sz w:val="28"/>
          <w:szCs w:val="28"/>
        </w:rPr>
        <w:t xml:space="preserve"> поселения</w:t>
      </w:r>
    </w:p>
    <w:p w:rsidR="00127B61" w:rsidRPr="005D1848" w:rsidRDefault="00127B61" w:rsidP="00127B61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5D1848">
        <w:rPr>
          <w:sz w:val="28"/>
          <w:szCs w:val="28"/>
        </w:rPr>
        <w:t>по предоставлению муниципальной услуги «Выдача разрешения на проведение муниципальной лотереи»</w:t>
      </w:r>
    </w:p>
    <w:p w:rsidR="00127B61" w:rsidRPr="005D1848" w:rsidRDefault="00127B61" w:rsidP="00127B61">
      <w:pPr>
        <w:pStyle w:val="6"/>
        <w:jc w:val="center"/>
        <w:rPr>
          <w:rFonts w:ascii="Times New Roman" w:hAnsi="Times New Roman"/>
          <w:b w:val="0"/>
          <w:sz w:val="28"/>
          <w:szCs w:val="28"/>
        </w:rPr>
      </w:pPr>
      <w:r w:rsidRPr="005D1848">
        <w:rPr>
          <w:rFonts w:ascii="Times New Roman" w:hAnsi="Times New Roman"/>
          <w:b w:val="0"/>
          <w:sz w:val="28"/>
          <w:szCs w:val="28"/>
        </w:rPr>
        <w:t>РАЗРЕШЕНИЕ</w:t>
      </w:r>
    </w:p>
    <w:p w:rsidR="00127B61" w:rsidRPr="005D1848" w:rsidRDefault="00127B61" w:rsidP="00127B61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  <w:r w:rsidRPr="005D1848">
        <w:rPr>
          <w:rFonts w:ascii="Times New Roman" w:hAnsi="Times New Roman"/>
          <w:b/>
          <w:sz w:val="28"/>
          <w:szCs w:val="28"/>
        </w:rPr>
        <w:t>на проведение муниципальной лотереи</w:t>
      </w:r>
    </w:p>
    <w:p w:rsidR="00127B61" w:rsidRPr="005D1848" w:rsidRDefault="00127B61" w:rsidP="00127B61">
      <w:pPr>
        <w:rPr>
          <w:b/>
          <w:sz w:val="28"/>
          <w:szCs w:val="28"/>
        </w:rPr>
      </w:pPr>
    </w:p>
    <w:p w:rsidR="00127B61" w:rsidRPr="005D1848" w:rsidRDefault="00127B61" w:rsidP="00127B61">
      <w:pPr>
        <w:pStyle w:val="8"/>
        <w:rPr>
          <w:rFonts w:ascii="Times New Roman" w:hAnsi="Times New Roman"/>
          <w:i w:val="0"/>
          <w:sz w:val="28"/>
          <w:szCs w:val="28"/>
        </w:rPr>
      </w:pPr>
      <w:r w:rsidRPr="005D1848">
        <w:rPr>
          <w:rFonts w:ascii="Times New Roman" w:hAnsi="Times New Roman"/>
          <w:i w:val="0"/>
          <w:sz w:val="28"/>
          <w:szCs w:val="28"/>
        </w:rPr>
        <w:t>Настоящим подтверждается право проведения организатором лотереи</w:t>
      </w:r>
    </w:p>
    <w:p w:rsidR="00127B61" w:rsidRPr="005D1848" w:rsidRDefault="00127B61" w:rsidP="00127B61">
      <w:pPr>
        <w:rPr>
          <w:b/>
          <w:sz w:val="28"/>
          <w:szCs w:val="28"/>
        </w:rPr>
      </w:pPr>
    </w:p>
    <w:p w:rsidR="00127B61" w:rsidRPr="005D1848" w:rsidRDefault="00127B61" w:rsidP="00127B61">
      <w:pPr>
        <w:rPr>
          <w:b/>
          <w:sz w:val="28"/>
          <w:szCs w:val="28"/>
          <w:u w:val="single"/>
        </w:rPr>
      </w:pPr>
      <w:r w:rsidRPr="005D1848">
        <w:rPr>
          <w:b/>
          <w:sz w:val="28"/>
          <w:szCs w:val="28"/>
          <w:u w:val="single"/>
        </w:rPr>
        <w:t>__________________________________________________________________</w:t>
      </w:r>
    </w:p>
    <w:p w:rsidR="00127B61" w:rsidRPr="005D1848" w:rsidRDefault="00127B61" w:rsidP="00127B61">
      <w:pPr>
        <w:rPr>
          <w:sz w:val="28"/>
          <w:szCs w:val="28"/>
        </w:rPr>
      </w:pPr>
      <w:r w:rsidRPr="005D1848">
        <w:rPr>
          <w:sz w:val="28"/>
          <w:szCs w:val="28"/>
        </w:rPr>
        <w:t xml:space="preserve">                                наименование юридического лица (заявителя)</w:t>
      </w:r>
    </w:p>
    <w:p w:rsidR="00127B61" w:rsidRPr="005D1848" w:rsidRDefault="00127B61" w:rsidP="00127B61">
      <w:pPr>
        <w:pStyle w:val="a9"/>
        <w:rPr>
          <w:b/>
          <w:sz w:val="28"/>
          <w:szCs w:val="28"/>
          <w:u w:val="single"/>
        </w:rPr>
      </w:pPr>
      <w:r w:rsidRPr="005D1848">
        <w:rPr>
          <w:b/>
          <w:sz w:val="28"/>
          <w:szCs w:val="28"/>
          <w:u w:val="single"/>
        </w:rPr>
        <w:t>_____________________________________________________________________________________________</w:t>
      </w:r>
    </w:p>
    <w:p w:rsidR="00127B61" w:rsidRPr="005D1848" w:rsidRDefault="00127B61" w:rsidP="00127B61">
      <w:pPr>
        <w:pStyle w:val="a9"/>
        <w:rPr>
          <w:sz w:val="28"/>
          <w:szCs w:val="28"/>
        </w:rPr>
      </w:pPr>
      <w:r w:rsidRPr="005D1848">
        <w:rPr>
          <w:sz w:val="28"/>
          <w:szCs w:val="28"/>
        </w:rPr>
        <w:t xml:space="preserve">                                                  юридический адрес заявителя</w:t>
      </w:r>
    </w:p>
    <w:p w:rsidR="00127B61" w:rsidRPr="005D1848" w:rsidRDefault="00127B61" w:rsidP="00127B61">
      <w:pPr>
        <w:pStyle w:val="a9"/>
        <w:rPr>
          <w:sz w:val="28"/>
          <w:szCs w:val="28"/>
        </w:rPr>
      </w:pPr>
    </w:p>
    <w:p w:rsidR="00127B61" w:rsidRPr="005D1848" w:rsidRDefault="00127B61" w:rsidP="00127B61">
      <w:pPr>
        <w:pStyle w:val="a9"/>
        <w:rPr>
          <w:b/>
          <w:sz w:val="28"/>
          <w:szCs w:val="28"/>
        </w:rPr>
      </w:pPr>
      <w:r w:rsidRPr="005D1848">
        <w:rPr>
          <w:sz w:val="28"/>
          <w:szCs w:val="28"/>
        </w:rPr>
        <w:t>Идентификационный номер налогоплательщика</w:t>
      </w:r>
      <w:r w:rsidRPr="005D1848">
        <w:rPr>
          <w:b/>
          <w:sz w:val="28"/>
          <w:szCs w:val="28"/>
        </w:rPr>
        <w:t>: __________________________________</w:t>
      </w:r>
    </w:p>
    <w:p w:rsidR="00127B61" w:rsidRPr="005D1848" w:rsidRDefault="00127B61" w:rsidP="00127B61">
      <w:pPr>
        <w:rPr>
          <w:sz w:val="28"/>
          <w:szCs w:val="28"/>
        </w:rPr>
      </w:pPr>
    </w:p>
    <w:p w:rsidR="00127B61" w:rsidRPr="005D1848" w:rsidRDefault="00127B61" w:rsidP="00127B61">
      <w:pPr>
        <w:rPr>
          <w:b/>
          <w:sz w:val="28"/>
          <w:szCs w:val="28"/>
        </w:rPr>
      </w:pPr>
      <w:r w:rsidRPr="005D1848">
        <w:rPr>
          <w:sz w:val="28"/>
          <w:szCs w:val="28"/>
        </w:rPr>
        <w:t>Основной государственный регистрационный номер:   ______________________________</w:t>
      </w:r>
    </w:p>
    <w:p w:rsidR="00127B61" w:rsidRPr="005D1848" w:rsidRDefault="00127B61" w:rsidP="00127B61">
      <w:pPr>
        <w:rPr>
          <w:sz w:val="28"/>
          <w:szCs w:val="28"/>
        </w:rPr>
      </w:pPr>
    </w:p>
    <w:p w:rsidR="00127B61" w:rsidRPr="005D1848" w:rsidRDefault="00127B61" w:rsidP="00127B61">
      <w:pPr>
        <w:rPr>
          <w:b/>
          <w:sz w:val="28"/>
          <w:szCs w:val="28"/>
        </w:rPr>
      </w:pPr>
      <w:r w:rsidRPr="005D1848">
        <w:rPr>
          <w:b/>
          <w:sz w:val="28"/>
          <w:szCs w:val="28"/>
        </w:rPr>
        <w:t>муниципальной лотереи:</w:t>
      </w:r>
    </w:p>
    <w:p w:rsidR="00127B61" w:rsidRPr="005D1848" w:rsidRDefault="00127B61" w:rsidP="00127B61">
      <w:pPr>
        <w:rPr>
          <w:b/>
          <w:sz w:val="28"/>
          <w:szCs w:val="28"/>
        </w:rPr>
      </w:pPr>
    </w:p>
    <w:p w:rsidR="00127B61" w:rsidRPr="005D1848" w:rsidRDefault="00127B61" w:rsidP="00127B61">
      <w:pPr>
        <w:jc w:val="center"/>
        <w:rPr>
          <w:b/>
          <w:sz w:val="28"/>
          <w:szCs w:val="28"/>
          <w:u w:val="single"/>
        </w:rPr>
      </w:pPr>
      <w:r w:rsidRPr="005D1848">
        <w:rPr>
          <w:b/>
          <w:sz w:val="28"/>
          <w:szCs w:val="28"/>
          <w:u w:val="single"/>
        </w:rPr>
        <w:t>_________________________________________________________________</w:t>
      </w:r>
    </w:p>
    <w:p w:rsidR="00127B61" w:rsidRPr="005D1848" w:rsidRDefault="00127B61" w:rsidP="00127B61">
      <w:pPr>
        <w:jc w:val="center"/>
        <w:rPr>
          <w:sz w:val="28"/>
          <w:szCs w:val="28"/>
        </w:rPr>
      </w:pPr>
      <w:r w:rsidRPr="005D1848">
        <w:rPr>
          <w:sz w:val="28"/>
          <w:szCs w:val="28"/>
        </w:rPr>
        <w:t>(наименование лотереи)</w:t>
      </w:r>
    </w:p>
    <w:p w:rsidR="00127B61" w:rsidRPr="005D1848" w:rsidRDefault="00127B61" w:rsidP="00127B61">
      <w:pPr>
        <w:pStyle w:val="5"/>
        <w:jc w:val="center"/>
        <w:rPr>
          <w:rFonts w:ascii="Times New Roman" w:hAnsi="Times New Roman"/>
          <w:b w:val="0"/>
          <w:sz w:val="28"/>
          <w:szCs w:val="28"/>
          <w:u w:val="single"/>
        </w:rPr>
      </w:pPr>
      <w:r w:rsidRPr="005D1848">
        <w:rPr>
          <w:rFonts w:ascii="Times New Roman" w:hAnsi="Times New Roman"/>
          <w:b w:val="0"/>
          <w:sz w:val="28"/>
          <w:szCs w:val="28"/>
          <w:u w:val="single"/>
        </w:rPr>
        <w:t>________________________________________________________________________________________</w:t>
      </w:r>
    </w:p>
    <w:p w:rsidR="00127B61" w:rsidRPr="005D1848" w:rsidRDefault="00127B61" w:rsidP="00127B61">
      <w:pPr>
        <w:pStyle w:val="5"/>
        <w:spacing w:before="0"/>
        <w:jc w:val="center"/>
        <w:rPr>
          <w:rFonts w:ascii="Times New Roman" w:hAnsi="Times New Roman"/>
          <w:b w:val="0"/>
          <w:i w:val="0"/>
          <w:sz w:val="28"/>
          <w:szCs w:val="28"/>
          <w:u w:val="single"/>
        </w:rPr>
      </w:pPr>
      <w:r w:rsidRPr="005D1848">
        <w:rPr>
          <w:rFonts w:ascii="Times New Roman" w:hAnsi="Times New Roman"/>
          <w:b w:val="0"/>
          <w:i w:val="0"/>
          <w:sz w:val="28"/>
          <w:szCs w:val="28"/>
        </w:rPr>
        <w:t>(вид лотереи)</w:t>
      </w:r>
    </w:p>
    <w:p w:rsidR="00127B61" w:rsidRPr="005D1848" w:rsidRDefault="00127B61" w:rsidP="00127B61">
      <w:pPr>
        <w:pStyle w:val="5"/>
        <w:jc w:val="center"/>
        <w:rPr>
          <w:rFonts w:ascii="Times New Roman" w:hAnsi="Times New Roman"/>
          <w:b w:val="0"/>
          <w:sz w:val="28"/>
          <w:szCs w:val="28"/>
          <w:u w:val="single"/>
        </w:rPr>
      </w:pPr>
      <w:r w:rsidRPr="005D1848">
        <w:rPr>
          <w:rFonts w:ascii="Times New Roman" w:hAnsi="Times New Roman"/>
          <w:b w:val="0"/>
          <w:sz w:val="28"/>
          <w:szCs w:val="28"/>
          <w:u w:val="single"/>
        </w:rPr>
        <w:t>_________________________________________________________________________________________</w:t>
      </w:r>
    </w:p>
    <w:p w:rsidR="00127B61" w:rsidRPr="005D1848" w:rsidRDefault="00127B61" w:rsidP="00127B61">
      <w:pPr>
        <w:jc w:val="center"/>
        <w:rPr>
          <w:sz w:val="28"/>
          <w:szCs w:val="28"/>
        </w:rPr>
      </w:pPr>
      <w:r w:rsidRPr="005D1848">
        <w:rPr>
          <w:sz w:val="28"/>
          <w:szCs w:val="28"/>
        </w:rPr>
        <w:t>(территория, на которой проводится лотерея)</w:t>
      </w:r>
    </w:p>
    <w:p w:rsidR="00127B61" w:rsidRPr="005D1848" w:rsidRDefault="00127B61" w:rsidP="00127B61">
      <w:pPr>
        <w:rPr>
          <w:sz w:val="28"/>
          <w:szCs w:val="28"/>
        </w:rPr>
      </w:pPr>
    </w:p>
    <w:p w:rsidR="00127B61" w:rsidRPr="005D1848" w:rsidRDefault="00127B61" w:rsidP="00127B61">
      <w:pPr>
        <w:jc w:val="both"/>
        <w:rPr>
          <w:sz w:val="28"/>
          <w:szCs w:val="28"/>
        </w:rPr>
      </w:pPr>
      <w:r w:rsidRPr="005D1848">
        <w:rPr>
          <w:sz w:val="28"/>
          <w:szCs w:val="28"/>
        </w:rPr>
        <w:t>Сведения о лотерее внесены в реестр негосударственных муниципальных лотерей за регистрационным номером:  ______________________________</w:t>
      </w:r>
    </w:p>
    <w:p w:rsidR="00127B61" w:rsidRPr="005D1848" w:rsidRDefault="00127B61" w:rsidP="00127B61">
      <w:pPr>
        <w:jc w:val="both"/>
        <w:rPr>
          <w:sz w:val="28"/>
          <w:szCs w:val="28"/>
        </w:rPr>
      </w:pPr>
      <w:r w:rsidRPr="005D1848">
        <w:rPr>
          <w:sz w:val="28"/>
          <w:szCs w:val="28"/>
        </w:rPr>
        <w:t>Срок проведения лотереи:</w:t>
      </w:r>
      <w:r w:rsidRPr="005D1848">
        <w:rPr>
          <w:b/>
          <w:sz w:val="28"/>
          <w:szCs w:val="28"/>
        </w:rPr>
        <w:t xml:space="preserve">  _______________________________</w:t>
      </w:r>
    </w:p>
    <w:p w:rsidR="00127B61" w:rsidRPr="005D1848" w:rsidRDefault="00127B61" w:rsidP="00127B61">
      <w:pPr>
        <w:rPr>
          <w:sz w:val="28"/>
          <w:szCs w:val="28"/>
        </w:rPr>
      </w:pPr>
    </w:p>
    <w:p w:rsidR="00127B61" w:rsidRPr="005D1848" w:rsidRDefault="00127B61" w:rsidP="00127B61">
      <w:pPr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5D1848">
        <w:rPr>
          <w:bCs/>
          <w:sz w:val="28"/>
          <w:szCs w:val="28"/>
        </w:rPr>
        <w:br w:type="page"/>
      </w:r>
      <w:r w:rsidRPr="005D1848">
        <w:rPr>
          <w:sz w:val="28"/>
          <w:szCs w:val="28"/>
        </w:rPr>
        <w:lastRenderedPageBreak/>
        <w:t>Приложение № 3</w:t>
      </w:r>
    </w:p>
    <w:p w:rsidR="00127B61" w:rsidRPr="005D1848" w:rsidRDefault="00127B61" w:rsidP="00127B61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5D1848">
        <w:rPr>
          <w:sz w:val="28"/>
          <w:szCs w:val="28"/>
        </w:rPr>
        <w:t>к административному регламенту</w:t>
      </w:r>
    </w:p>
    <w:p w:rsidR="00127B61" w:rsidRPr="005D1848" w:rsidRDefault="00127B61" w:rsidP="00127B61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5D1848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2"/>
        </w:rPr>
        <w:t>Стрелицкого</w:t>
      </w:r>
      <w:proofErr w:type="spellEnd"/>
      <w:r>
        <w:rPr>
          <w:sz w:val="28"/>
          <w:szCs w:val="22"/>
        </w:rPr>
        <w:t xml:space="preserve"> городского</w:t>
      </w:r>
      <w:r w:rsidRPr="005D1848">
        <w:rPr>
          <w:sz w:val="28"/>
          <w:szCs w:val="28"/>
        </w:rPr>
        <w:t xml:space="preserve"> поселения</w:t>
      </w:r>
    </w:p>
    <w:p w:rsidR="00127B61" w:rsidRPr="005D1848" w:rsidRDefault="00127B61" w:rsidP="00127B61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5D1848">
        <w:rPr>
          <w:sz w:val="28"/>
          <w:szCs w:val="28"/>
        </w:rPr>
        <w:t>по предоставлению муниципальной услуги «Выдача разрешения на проведение муниципальной лотереи»</w:t>
      </w:r>
    </w:p>
    <w:p w:rsidR="00127B61" w:rsidRPr="005D1848" w:rsidRDefault="00127B61" w:rsidP="00127B61">
      <w:pPr>
        <w:rPr>
          <w:sz w:val="28"/>
          <w:szCs w:val="28"/>
        </w:rPr>
      </w:pPr>
    </w:p>
    <w:p w:rsidR="00127B61" w:rsidRPr="005D1848" w:rsidRDefault="00127B61" w:rsidP="00127B61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  <w:r w:rsidRPr="005D1848">
        <w:rPr>
          <w:rFonts w:ascii="Times New Roman" w:hAnsi="Times New Roman"/>
          <w:b/>
          <w:sz w:val="28"/>
          <w:szCs w:val="28"/>
        </w:rPr>
        <w:t>УВЕДОМЛЕНИЕ</w:t>
      </w:r>
    </w:p>
    <w:p w:rsidR="00127B61" w:rsidRPr="005D1848" w:rsidRDefault="00127B61" w:rsidP="00127B61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  <w:r w:rsidRPr="005D1848">
        <w:rPr>
          <w:rFonts w:ascii="Times New Roman" w:hAnsi="Times New Roman"/>
          <w:b/>
          <w:sz w:val="28"/>
          <w:szCs w:val="28"/>
        </w:rPr>
        <w:t>об отказе в проведении муниципальной лотереи</w:t>
      </w:r>
    </w:p>
    <w:p w:rsidR="00127B61" w:rsidRPr="005D1848" w:rsidRDefault="00127B61" w:rsidP="00127B61">
      <w:pPr>
        <w:jc w:val="center"/>
        <w:rPr>
          <w:b/>
          <w:sz w:val="28"/>
          <w:szCs w:val="28"/>
        </w:rPr>
      </w:pPr>
    </w:p>
    <w:p w:rsidR="00127B61" w:rsidRPr="005D1848" w:rsidRDefault="00127B61" w:rsidP="00127B61">
      <w:pPr>
        <w:rPr>
          <w:b/>
          <w:sz w:val="28"/>
          <w:szCs w:val="28"/>
        </w:rPr>
      </w:pPr>
    </w:p>
    <w:p w:rsidR="00127B61" w:rsidRPr="005D1848" w:rsidRDefault="00127B61" w:rsidP="00127B61">
      <w:pPr>
        <w:pStyle w:val="8"/>
        <w:rPr>
          <w:rFonts w:ascii="Times New Roman" w:hAnsi="Times New Roman"/>
          <w:i w:val="0"/>
          <w:sz w:val="28"/>
          <w:szCs w:val="28"/>
        </w:rPr>
      </w:pPr>
      <w:r w:rsidRPr="005D1848">
        <w:rPr>
          <w:rFonts w:ascii="Times New Roman" w:hAnsi="Times New Roman"/>
          <w:i w:val="0"/>
          <w:sz w:val="28"/>
          <w:szCs w:val="28"/>
        </w:rPr>
        <w:t xml:space="preserve">Настоящим уведомляется организатор лотереи  </w:t>
      </w:r>
    </w:p>
    <w:p w:rsidR="00127B61" w:rsidRPr="005D1848" w:rsidRDefault="00127B61" w:rsidP="00127B61">
      <w:pPr>
        <w:rPr>
          <w:b/>
          <w:sz w:val="28"/>
          <w:szCs w:val="28"/>
        </w:rPr>
      </w:pPr>
    </w:p>
    <w:p w:rsidR="00127B61" w:rsidRPr="005D1848" w:rsidRDefault="00127B61" w:rsidP="00127B61">
      <w:pPr>
        <w:rPr>
          <w:b/>
          <w:sz w:val="28"/>
          <w:szCs w:val="28"/>
          <w:u w:val="single"/>
        </w:rPr>
      </w:pPr>
      <w:r w:rsidRPr="005D1848">
        <w:rPr>
          <w:b/>
          <w:sz w:val="28"/>
          <w:szCs w:val="28"/>
          <w:u w:val="single"/>
        </w:rPr>
        <w:t>__________________________________________________________________</w:t>
      </w:r>
    </w:p>
    <w:p w:rsidR="00127B61" w:rsidRPr="005D1848" w:rsidRDefault="00127B61" w:rsidP="00127B61">
      <w:pPr>
        <w:rPr>
          <w:sz w:val="28"/>
          <w:szCs w:val="28"/>
        </w:rPr>
      </w:pPr>
      <w:r w:rsidRPr="005D1848">
        <w:rPr>
          <w:sz w:val="28"/>
          <w:szCs w:val="28"/>
        </w:rPr>
        <w:t xml:space="preserve">                                 наименование юридического лица (заявителя)</w:t>
      </w:r>
    </w:p>
    <w:p w:rsidR="00127B61" w:rsidRPr="005D1848" w:rsidRDefault="00127B61" w:rsidP="00127B61">
      <w:pPr>
        <w:pStyle w:val="a9"/>
        <w:rPr>
          <w:b/>
          <w:sz w:val="28"/>
          <w:szCs w:val="28"/>
          <w:u w:val="single"/>
        </w:rPr>
      </w:pPr>
      <w:r w:rsidRPr="005D1848">
        <w:rPr>
          <w:b/>
          <w:sz w:val="28"/>
          <w:szCs w:val="28"/>
          <w:u w:val="single"/>
        </w:rPr>
        <w:t>____________________________________________________________________________________________</w:t>
      </w:r>
    </w:p>
    <w:p w:rsidR="00127B61" w:rsidRPr="005D1848" w:rsidRDefault="00127B61" w:rsidP="00127B61">
      <w:pPr>
        <w:pStyle w:val="a9"/>
        <w:rPr>
          <w:sz w:val="28"/>
          <w:szCs w:val="28"/>
        </w:rPr>
      </w:pPr>
      <w:r w:rsidRPr="005D1848">
        <w:rPr>
          <w:sz w:val="28"/>
          <w:szCs w:val="28"/>
        </w:rPr>
        <w:t xml:space="preserve">                                                   юридический адрес заявителя</w:t>
      </w:r>
    </w:p>
    <w:p w:rsidR="00127B61" w:rsidRPr="005D1848" w:rsidRDefault="00127B61" w:rsidP="00127B61">
      <w:pPr>
        <w:pStyle w:val="a9"/>
        <w:rPr>
          <w:sz w:val="28"/>
          <w:szCs w:val="28"/>
        </w:rPr>
      </w:pPr>
    </w:p>
    <w:p w:rsidR="00127B61" w:rsidRPr="005D1848" w:rsidRDefault="00127B61" w:rsidP="00127B61">
      <w:pPr>
        <w:pStyle w:val="a9"/>
        <w:rPr>
          <w:b/>
          <w:sz w:val="28"/>
          <w:szCs w:val="28"/>
        </w:rPr>
      </w:pPr>
      <w:r w:rsidRPr="005D1848">
        <w:rPr>
          <w:sz w:val="28"/>
          <w:szCs w:val="28"/>
        </w:rPr>
        <w:t>Идентификационный номер налогоплательщика</w:t>
      </w:r>
      <w:r w:rsidRPr="005D1848">
        <w:rPr>
          <w:b/>
          <w:sz w:val="28"/>
          <w:szCs w:val="28"/>
        </w:rPr>
        <w:t xml:space="preserve">:  ___________________________     </w:t>
      </w:r>
    </w:p>
    <w:p w:rsidR="00127B61" w:rsidRPr="005D1848" w:rsidRDefault="00127B61" w:rsidP="00127B61">
      <w:pPr>
        <w:rPr>
          <w:sz w:val="28"/>
          <w:szCs w:val="28"/>
        </w:rPr>
      </w:pPr>
    </w:p>
    <w:p w:rsidR="00127B61" w:rsidRPr="005D1848" w:rsidRDefault="00127B61" w:rsidP="00127B61">
      <w:pPr>
        <w:rPr>
          <w:b/>
          <w:sz w:val="28"/>
          <w:szCs w:val="28"/>
        </w:rPr>
      </w:pPr>
      <w:r w:rsidRPr="005D1848">
        <w:rPr>
          <w:sz w:val="28"/>
          <w:szCs w:val="28"/>
        </w:rPr>
        <w:t>Основной государственный регистрационный номер: __________________________</w:t>
      </w:r>
    </w:p>
    <w:p w:rsidR="00127B61" w:rsidRPr="005D1848" w:rsidRDefault="00127B61" w:rsidP="00127B61">
      <w:pPr>
        <w:rPr>
          <w:sz w:val="28"/>
          <w:szCs w:val="28"/>
        </w:rPr>
      </w:pPr>
    </w:p>
    <w:p w:rsidR="00127B61" w:rsidRPr="005D1848" w:rsidRDefault="00127B61" w:rsidP="00127B61">
      <w:pPr>
        <w:rPr>
          <w:b/>
          <w:sz w:val="28"/>
          <w:szCs w:val="28"/>
        </w:rPr>
      </w:pPr>
      <w:r w:rsidRPr="005D1848">
        <w:rPr>
          <w:b/>
          <w:sz w:val="28"/>
          <w:szCs w:val="28"/>
        </w:rPr>
        <w:t>Об отказе в проведении муниципальной лотереи:</w:t>
      </w:r>
    </w:p>
    <w:p w:rsidR="00127B61" w:rsidRPr="005D1848" w:rsidRDefault="00127B61" w:rsidP="00127B61">
      <w:pPr>
        <w:rPr>
          <w:b/>
          <w:sz w:val="28"/>
          <w:szCs w:val="28"/>
        </w:rPr>
      </w:pPr>
    </w:p>
    <w:p w:rsidR="00127B61" w:rsidRPr="005D1848" w:rsidRDefault="00127B61" w:rsidP="00127B61">
      <w:pPr>
        <w:jc w:val="center"/>
        <w:rPr>
          <w:b/>
          <w:sz w:val="28"/>
          <w:szCs w:val="28"/>
          <w:u w:val="single"/>
        </w:rPr>
      </w:pPr>
      <w:r w:rsidRPr="005D1848">
        <w:rPr>
          <w:b/>
          <w:sz w:val="28"/>
          <w:szCs w:val="28"/>
          <w:u w:val="single"/>
        </w:rPr>
        <w:t>_________________________________________________________________</w:t>
      </w:r>
    </w:p>
    <w:p w:rsidR="00127B61" w:rsidRPr="005D1848" w:rsidRDefault="00127B61" w:rsidP="00127B61">
      <w:pPr>
        <w:jc w:val="center"/>
        <w:rPr>
          <w:sz w:val="28"/>
          <w:szCs w:val="28"/>
        </w:rPr>
      </w:pPr>
      <w:r w:rsidRPr="005D1848">
        <w:rPr>
          <w:sz w:val="28"/>
          <w:szCs w:val="28"/>
        </w:rPr>
        <w:t>(наименование лотереи)</w:t>
      </w:r>
    </w:p>
    <w:p w:rsidR="00127B61" w:rsidRPr="005D1848" w:rsidRDefault="00127B61" w:rsidP="00127B61">
      <w:pPr>
        <w:rPr>
          <w:sz w:val="28"/>
          <w:szCs w:val="28"/>
        </w:rPr>
      </w:pPr>
    </w:p>
    <w:p w:rsidR="00127B61" w:rsidRPr="005D1848" w:rsidRDefault="00127B61" w:rsidP="00127B61">
      <w:pPr>
        <w:rPr>
          <w:sz w:val="28"/>
          <w:szCs w:val="28"/>
        </w:rPr>
      </w:pPr>
    </w:p>
    <w:p w:rsidR="00127B61" w:rsidRPr="005D1848" w:rsidRDefault="00127B61" w:rsidP="00127B61">
      <w:pPr>
        <w:rPr>
          <w:sz w:val="28"/>
          <w:szCs w:val="28"/>
        </w:rPr>
      </w:pPr>
      <w:r w:rsidRPr="005D1848">
        <w:rPr>
          <w:sz w:val="28"/>
          <w:szCs w:val="28"/>
        </w:rPr>
        <w:t xml:space="preserve">В связи </w:t>
      </w:r>
      <w:proofErr w:type="gramStart"/>
      <w:r w:rsidRPr="005D1848">
        <w:rPr>
          <w:sz w:val="28"/>
          <w:szCs w:val="28"/>
        </w:rPr>
        <w:t>с</w:t>
      </w:r>
      <w:proofErr w:type="gramEnd"/>
      <w:r w:rsidRPr="005D1848">
        <w:rPr>
          <w:sz w:val="28"/>
          <w:szCs w:val="28"/>
        </w:rPr>
        <w:t xml:space="preserve"> ________________________________________________________________</w:t>
      </w:r>
    </w:p>
    <w:p w:rsidR="00127B61" w:rsidRPr="005D1848" w:rsidRDefault="00127B61" w:rsidP="00127B61">
      <w:pPr>
        <w:rPr>
          <w:sz w:val="28"/>
          <w:szCs w:val="28"/>
        </w:rPr>
      </w:pPr>
      <w:r w:rsidRPr="005D1848">
        <w:rPr>
          <w:sz w:val="28"/>
          <w:szCs w:val="28"/>
        </w:rPr>
        <w:t>________________________________________________________________________</w:t>
      </w:r>
    </w:p>
    <w:p w:rsidR="00127B61" w:rsidRPr="005D1848" w:rsidRDefault="00127B61" w:rsidP="00127B61">
      <w:pPr>
        <w:jc w:val="both"/>
        <w:rPr>
          <w:b/>
          <w:sz w:val="28"/>
          <w:szCs w:val="28"/>
        </w:rPr>
      </w:pPr>
    </w:p>
    <w:p w:rsidR="00127B61" w:rsidRPr="005D1848" w:rsidRDefault="00127B61" w:rsidP="00127B61">
      <w:pPr>
        <w:jc w:val="both"/>
        <w:rPr>
          <w:b/>
          <w:sz w:val="28"/>
          <w:szCs w:val="28"/>
        </w:rPr>
      </w:pPr>
    </w:p>
    <w:p w:rsidR="00127B61" w:rsidRPr="005D1848" w:rsidRDefault="00127B61" w:rsidP="00127B61">
      <w:pPr>
        <w:jc w:val="both"/>
        <w:rPr>
          <w:b/>
          <w:sz w:val="28"/>
          <w:szCs w:val="28"/>
        </w:rPr>
      </w:pPr>
    </w:p>
    <w:p w:rsidR="00127B61" w:rsidRPr="005D1848" w:rsidRDefault="00127B61" w:rsidP="00127B61">
      <w:pPr>
        <w:jc w:val="both"/>
        <w:rPr>
          <w:b/>
          <w:sz w:val="28"/>
          <w:szCs w:val="28"/>
        </w:rPr>
      </w:pPr>
    </w:p>
    <w:p w:rsidR="00127B61" w:rsidRPr="005D1848" w:rsidRDefault="00127B61" w:rsidP="00127B61">
      <w:pPr>
        <w:ind w:left="5103"/>
        <w:jc w:val="both"/>
        <w:rPr>
          <w:sz w:val="28"/>
          <w:szCs w:val="28"/>
        </w:rPr>
      </w:pPr>
      <w:r w:rsidRPr="005D1848">
        <w:rPr>
          <w:sz w:val="28"/>
          <w:szCs w:val="28"/>
        </w:rPr>
        <w:br w:type="page"/>
      </w:r>
      <w:r w:rsidRPr="005D1848">
        <w:rPr>
          <w:sz w:val="28"/>
          <w:szCs w:val="28"/>
        </w:rPr>
        <w:lastRenderedPageBreak/>
        <w:t>Приложение № 4</w:t>
      </w:r>
    </w:p>
    <w:p w:rsidR="00127B61" w:rsidRPr="005D1848" w:rsidRDefault="00127B61" w:rsidP="00127B61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5D1848">
        <w:rPr>
          <w:sz w:val="28"/>
          <w:szCs w:val="28"/>
        </w:rPr>
        <w:t>к административному регламенту</w:t>
      </w:r>
    </w:p>
    <w:p w:rsidR="00127B61" w:rsidRPr="005D1848" w:rsidRDefault="00127B61" w:rsidP="00127B61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5D1848">
        <w:rPr>
          <w:sz w:val="28"/>
          <w:szCs w:val="28"/>
        </w:rPr>
        <w:t>администрации</w:t>
      </w:r>
      <w:r w:rsidRPr="005D1848"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Стрелицкого</w:t>
      </w:r>
      <w:proofErr w:type="spellEnd"/>
      <w:r>
        <w:rPr>
          <w:sz w:val="28"/>
          <w:szCs w:val="22"/>
        </w:rPr>
        <w:t xml:space="preserve"> городского</w:t>
      </w:r>
      <w:r w:rsidRPr="005D1848">
        <w:rPr>
          <w:sz w:val="28"/>
          <w:szCs w:val="28"/>
        </w:rPr>
        <w:t xml:space="preserve">  поселения</w:t>
      </w:r>
    </w:p>
    <w:p w:rsidR="00127B61" w:rsidRPr="005D1848" w:rsidRDefault="00127B61" w:rsidP="00127B61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5D1848">
        <w:rPr>
          <w:sz w:val="28"/>
          <w:szCs w:val="28"/>
        </w:rPr>
        <w:t>по предоставлению муниципальной услуги «Выдача разрешения на проведение муниципальной лотереи»</w:t>
      </w:r>
    </w:p>
    <w:p w:rsidR="00127B61" w:rsidRPr="005D1848" w:rsidRDefault="00127B61" w:rsidP="00127B61">
      <w:pPr>
        <w:pStyle w:val="a8"/>
        <w:ind w:left="0" w:right="-29" w:firstLine="0"/>
        <w:rPr>
          <w:b/>
          <w:sz w:val="28"/>
          <w:szCs w:val="28"/>
        </w:rPr>
      </w:pPr>
    </w:p>
    <w:p w:rsidR="00127B61" w:rsidRPr="005D1848" w:rsidRDefault="00127B61" w:rsidP="00127B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1848">
        <w:rPr>
          <w:b/>
          <w:sz w:val="28"/>
          <w:szCs w:val="28"/>
        </w:rPr>
        <w:t>Блок-схема</w:t>
      </w:r>
    </w:p>
    <w:p w:rsidR="00127B61" w:rsidRPr="005D1848" w:rsidRDefault="00127B61" w:rsidP="00127B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1848">
        <w:rPr>
          <w:b/>
          <w:sz w:val="28"/>
          <w:szCs w:val="28"/>
        </w:rPr>
        <w:t>предоставления муниципальной услуги</w:t>
      </w:r>
    </w:p>
    <w:p w:rsidR="00127B61" w:rsidRPr="005D1848" w:rsidRDefault="00127B61" w:rsidP="00127B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7B61" w:rsidRPr="005D1848" w:rsidRDefault="00127B61" w:rsidP="00127B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29845</wp:posOffset>
                </wp:positionV>
                <wp:extent cx="5143500" cy="5199380"/>
                <wp:effectExtent l="5715" t="10160" r="13335" b="1016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0" cy="5199380"/>
                          <a:chOff x="1674" y="4378"/>
                          <a:chExt cx="8100" cy="818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294" y="4378"/>
                            <a:ext cx="4680" cy="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7B61" w:rsidRDefault="00127B61" w:rsidP="00127B61">
                              <w:pPr>
                                <w:jc w:val="center"/>
                              </w:pPr>
                              <w:r>
                                <w:t xml:space="preserve">Прием и регистрация заявления и прилагаемых к нему документов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294" y="5903"/>
                            <a:ext cx="48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7B61" w:rsidRDefault="00127B61" w:rsidP="00127B61">
                              <w:pPr>
                                <w:jc w:val="center"/>
                              </w:pPr>
                              <w:r>
                                <w:t xml:space="preserve">Рассмотрение заявления на проведение муниципальной лотереи и представленных документов на предмет соответствия предъявляемым требованиям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074" y="9686"/>
                            <a:ext cx="23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7B61" w:rsidRPr="00361013" w:rsidRDefault="00127B61" w:rsidP="00127B61">
                              <w:pPr>
                                <w:jc w:val="center"/>
                              </w:pPr>
                              <w:r>
                                <w:t>Отрицательное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714" y="11303"/>
                            <a:ext cx="30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7B61" w:rsidRPr="005A0B58" w:rsidRDefault="00127B61" w:rsidP="00127B61">
                              <w:pPr>
                                <w:jc w:val="center"/>
                              </w:pPr>
                              <w:r>
                                <w:t>В</w:t>
                              </w:r>
                              <w:r w:rsidRPr="005A0B58">
                                <w:t xml:space="preserve">ыдача </w:t>
                              </w:r>
                              <w:r>
                                <w:t xml:space="preserve">(направление) </w:t>
                              </w:r>
                              <w:r w:rsidRPr="005A0B58">
                                <w:t>уведомления о</w:t>
                              </w:r>
                              <w:r>
                                <w:t>б отказе в п</w:t>
                              </w:r>
                              <w:r w:rsidRPr="005A0B58">
                                <w:t>роведение муниципальной лотереи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674" y="11306"/>
                            <a:ext cx="3232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7B61" w:rsidRDefault="00127B61" w:rsidP="00127B61">
                              <w:pPr>
                                <w:jc w:val="center"/>
                              </w:pPr>
                              <w:r>
                                <w:t xml:space="preserve">Выдача (направление) разрешения на проведение муниципальной лотереи </w:t>
                              </w:r>
                            </w:p>
                            <w:p w:rsidR="00127B61" w:rsidRPr="00257C4F" w:rsidRDefault="00127B61" w:rsidP="00127B6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5634" y="5183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 flipH="1">
                            <a:off x="5634" y="7163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294" y="7703"/>
                            <a:ext cx="4860" cy="10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7B61" w:rsidRDefault="00127B61" w:rsidP="00127B61">
                              <w:pPr>
                                <w:jc w:val="center"/>
                              </w:pPr>
                              <w:r>
                                <w:t>Принятие решения о выдаче разрешения на проведение муниципальной лотереи либо об отказе в выдаче такого разрешения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214" y="9686"/>
                            <a:ext cx="23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7B61" w:rsidRDefault="00127B61" w:rsidP="00127B61">
                              <w:pPr>
                                <w:jc w:val="center"/>
                              </w:pPr>
                              <w:r>
                                <w:t xml:space="preserve">Положительное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 flipH="1">
                            <a:off x="3294" y="8786"/>
                            <a:ext cx="90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3294" y="10226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7434" y="8786"/>
                            <a:ext cx="90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8154" y="10226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27pt;margin-top:2.35pt;width:405pt;height:409.4pt;z-index:251659264" coordorigin="1674,4378" coordsize="8100,8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294;top:4378;width:4680;height: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127B61" w:rsidRDefault="00127B61" w:rsidP="00127B61">
                        <w:pPr>
                          <w:jc w:val="center"/>
                        </w:pPr>
                        <w:r>
                          <w:t xml:space="preserve">Прием и регистрация заявления и прилагаемых к нему документов </w:t>
                        </w:r>
                      </w:p>
                    </w:txbxContent>
                  </v:textbox>
                </v:shape>
                <v:shape id="Text Box 4" o:spid="_x0000_s1028" type="#_x0000_t202" style="position:absolute;left:3294;top:5903;width:48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127B61" w:rsidRDefault="00127B61" w:rsidP="00127B61">
                        <w:pPr>
                          <w:jc w:val="center"/>
                        </w:pPr>
                        <w:r>
                          <w:t xml:space="preserve">Рассмотрение заявления на проведение муниципальной лотереи и представленных документов на предмет соответствия предъявляемым требованиям </w:t>
                        </w:r>
                      </w:p>
                    </w:txbxContent>
                  </v:textbox>
                </v:shape>
                <v:rect id="Rectangle 5" o:spid="_x0000_s1029" style="position:absolute;left:7074;top:9686;width:23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127B61" w:rsidRPr="00361013" w:rsidRDefault="00127B61" w:rsidP="00127B61">
                        <w:pPr>
                          <w:jc w:val="center"/>
                        </w:pPr>
                        <w:r>
                          <w:t>Отрицательное</w:t>
                        </w:r>
                      </w:p>
                    </w:txbxContent>
                  </v:textbox>
                </v:rect>
                <v:shape id="Text Box 6" o:spid="_x0000_s1030" type="#_x0000_t202" style="position:absolute;left:6714;top:11303;width:30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127B61" w:rsidRPr="005A0B58" w:rsidRDefault="00127B61" w:rsidP="00127B61">
                        <w:pPr>
                          <w:jc w:val="center"/>
                        </w:pPr>
                        <w:r>
                          <w:t>В</w:t>
                        </w:r>
                        <w:r w:rsidRPr="005A0B58">
                          <w:t xml:space="preserve">ыдача </w:t>
                        </w:r>
                        <w:r>
                          <w:t xml:space="preserve">(направление) </w:t>
                        </w:r>
                        <w:r w:rsidRPr="005A0B58">
                          <w:t>уведомления о</w:t>
                        </w:r>
                        <w:r>
                          <w:t>б отказе в п</w:t>
                        </w:r>
                        <w:r w:rsidRPr="005A0B58">
                          <w:t>роведение муниципальной лотереи</w:t>
                        </w:r>
                      </w:p>
                    </w:txbxContent>
                  </v:textbox>
                </v:shape>
                <v:rect id="Rectangle 7" o:spid="_x0000_s1031" style="position:absolute;left:1674;top:11306;width:3232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127B61" w:rsidRDefault="00127B61" w:rsidP="00127B61">
                        <w:pPr>
                          <w:jc w:val="center"/>
                        </w:pPr>
                        <w:r>
                          <w:t xml:space="preserve">Выдача (направление) разрешения на проведение муниципальной лотереи </w:t>
                        </w:r>
                      </w:p>
                      <w:p w:rsidR="00127B61" w:rsidRPr="00257C4F" w:rsidRDefault="00127B61" w:rsidP="00127B61"/>
                    </w:txbxContent>
                  </v:textbox>
                </v:rect>
                <v:line id="Line 8" o:spid="_x0000_s1032" style="position:absolute;visibility:visible;mso-wrap-style:square" from="5634,5183" to="5634,5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9" o:spid="_x0000_s1033" style="position:absolute;flip:x;visibility:visible;mso-wrap-style:square" from="5634,7163" to="5634,7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shape id="Text Box 10" o:spid="_x0000_s1034" type="#_x0000_t202" style="position:absolute;left:3294;top:7703;width:4860;height:1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127B61" w:rsidRDefault="00127B61" w:rsidP="00127B61">
                        <w:pPr>
                          <w:jc w:val="center"/>
                        </w:pPr>
                        <w:r>
                          <w:t>Принятие решения о выдаче разрешения на проведение муниципальной лотереи либо об отказе в выдаче такого разрешения</w:t>
                        </w:r>
                      </w:p>
                    </w:txbxContent>
                  </v:textbox>
                </v:shape>
                <v:shape id="Text Box 11" o:spid="_x0000_s1035" type="#_x0000_t202" style="position:absolute;left:2214;top:9686;width:23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127B61" w:rsidRDefault="00127B61" w:rsidP="00127B61">
                        <w:pPr>
                          <w:jc w:val="center"/>
                        </w:pPr>
                        <w:r>
                          <w:t xml:space="preserve">Положительное </w:t>
                        </w:r>
                      </w:p>
                    </w:txbxContent>
                  </v:textbox>
                </v:shape>
                <v:line id="Line 12" o:spid="_x0000_s1036" style="position:absolute;flip:x;visibility:visible;mso-wrap-style:square" from="3294,8786" to="4194,9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<v:stroke endarrow="block"/>
                </v:line>
                <v:line id="Line 13" o:spid="_x0000_s1037" style="position:absolute;visibility:visible;mso-wrap-style:square" from="3294,10226" to="3294,11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14" o:spid="_x0000_s1038" style="position:absolute;visibility:visible;mso-wrap-style:square" from="7434,8786" to="8334,9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5" o:spid="_x0000_s1039" style="position:absolute;visibility:visible;mso-wrap-style:square" from="8154,10226" to="8154,11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</v:group>
            </w:pict>
          </mc:Fallback>
        </mc:AlternateContent>
      </w:r>
    </w:p>
    <w:p w:rsidR="00127B61" w:rsidRPr="005D1848" w:rsidRDefault="00127B61" w:rsidP="00127B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7B61" w:rsidRPr="005D1848" w:rsidRDefault="00127B61" w:rsidP="00127B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7B61" w:rsidRPr="005D1848" w:rsidRDefault="00127B61" w:rsidP="00127B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7B61" w:rsidRPr="005D1848" w:rsidRDefault="00127B61" w:rsidP="00127B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7B61" w:rsidRPr="005D1848" w:rsidRDefault="00127B61" w:rsidP="00127B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7B61" w:rsidRPr="005D1848" w:rsidRDefault="00127B61" w:rsidP="00127B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7B61" w:rsidRPr="005D1848" w:rsidRDefault="00127B61" w:rsidP="00127B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1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B61" w:rsidRPr="005D1848" w:rsidRDefault="00127B61" w:rsidP="00127B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27B61" w:rsidRPr="005D1848" w:rsidRDefault="00127B61" w:rsidP="00127B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27B61" w:rsidRPr="005D1848" w:rsidRDefault="00127B61" w:rsidP="00127B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27B61" w:rsidRPr="005D1848" w:rsidRDefault="00127B61" w:rsidP="00127B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27B61" w:rsidRPr="005D1848" w:rsidRDefault="00127B61" w:rsidP="00127B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1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B61" w:rsidRPr="005D1848" w:rsidRDefault="00127B61" w:rsidP="00127B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27B61" w:rsidRPr="005D1848" w:rsidRDefault="00127B61" w:rsidP="00127B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27B61" w:rsidRPr="005D1848" w:rsidRDefault="00127B61" w:rsidP="00127B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27B61" w:rsidRPr="005D1848" w:rsidRDefault="00127B61" w:rsidP="00127B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27B61" w:rsidRPr="005D1848" w:rsidRDefault="00127B61" w:rsidP="00127B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27B61" w:rsidRPr="005D1848" w:rsidRDefault="00127B61" w:rsidP="00127B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27B61" w:rsidRPr="005D1848" w:rsidRDefault="00127B61" w:rsidP="00127B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27B61" w:rsidRPr="005D1848" w:rsidRDefault="00127B61" w:rsidP="00127B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27B61" w:rsidRPr="005D1848" w:rsidRDefault="00127B61" w:rsidP="00127B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27B61" w:rsidRPr="005D1848" w:rsidRDefault="00127B61" w:rsidP="00127B61">
      <w:pPr>
        <w:rPr>
          <w:sz w:val="28"/>
          <w:szCs w:val="28"/>
        </w:rPr>
      </w:pPr>
    </w:p>
    <w:p w:rsidR="00F30E9E" w:rsidRDefault="00F30E9E">
      <w:bookmarkStart w:id="0" w:name="_GoBack"/>
      <w:bookmarkEnd w:id="0"/>
    </w:p>
    <w:sectPr w:rsidR="00F30E9E" w:rsidSect="00DE53C6">
      <w:headerReference w:type="default" r:id="rId5"/>
      <w:footerReference w:type="even" r:id="rId6"/>
      <w:footerReference w:type="first" r:id="rId7"/>
      <w:pgSz w:w="11906" w:h="16838"/>
      <w:pgMar w:top="1134" w:right="566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3C6" w:rsidRDefault="00127B61" w:rsidP="00DE53C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53C6" w:rsidRDefault="00127B61" w:rsidP="00DE53C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3C6" w:rsidRDefault="00127B61">
    <w:pPr>
      <w:pStyle w:val="a5"/>
      <w:jc w:val="right"/>
    </w:pPr>
  </w:p>
  <w:p w:rsidR="00DE53C6" w:rsidRDefault="00127B61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3C6" w:rsidRPr="00307EFC" w:rsidRDefault="00127B61" w:rsidP="00DE53C6">
    <w:pPr>
      <w:pStyle w:val="a3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87"/>
    <w:rsid w:val="00127B61"/>
    <w:rsid w:val="00130987"/>
    <w:rsid w:val="00F3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27B6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27B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27B61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127B6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27B6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27B61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27B6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27B6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rsid w:val="00127B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127B61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127B6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nhideWhenUsed/>
    <w:rsid w:val="00127B6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rsid w:val="00127B6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basedOn w:val="a0"/>
    <w:rsid w:val="00127B61"/>
  </w:style>
  <w:style w:type="paragraph" w:styleId="a8">
    <w:name w:val="List Bullet"/>
    <w:basedOn w:val="a"/>
    <w:rsid w:val="00127B61"/>
    <w:pPr>
      <w:ind w:left="283" w:hanging="283"/>
    </w:pPr>
    <w:rPr>
      <w:sz w:val="20"/>
      <w:szCs w:val="20"/>
    </w:rPr>
  </w:style>
  <w:style w:type="paragraph" w:customStyle="1" w:styleId="a9">
    <w:name w:val=":)"/>
    <w:rsid w:val="00127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27B6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27B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27B61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127B6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27B6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27B61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27B6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27B6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rsid w:val="00127B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127B61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127B6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nhideWhenUsed/>
    <w:rsid w:val="00127B6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rsid w:val="00127B6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basedOn w:val="a0"/>
    <w:rsid w:val="00127B61"/>
  </w:style>
  <w:style w:type="paragraph" w:styleId="a8">
    <w:name w:val="List Bullet"/>
    <w:basedOn w:val="a"/>
    <w:rsid w:val="00127B61"/>
    <w:pPr>
      <w:ind w:left="283" w:hanging="283"/>
    </w:pPr>
    <w:rPr>
      <w:sz w:val="20"/>
      <w:szCs w:val="20"/>
    </w:rPr>
  </w:style>
  <w:style w:type="paragraph" w:customStyle="1" w:styleId="a9">
    <w:name w:val=":)"/>
    <w:rsid w:val="00127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2012-11-12T06:29:00Z</dcterms:created>
  <dcterms:modified xsi:type="dcterms:W3CDTF">2012-11-12T06:29:00Z</dcterms:modified>
</cp:coreProperties>
</file>